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13" w:rsidRDefault="00AB0513" w:rsidP="00AB0513">
      <w:pPr>
        <w:jc w:val="center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CC"/>
          <w:sz w:val="32"/>
          <w:szCs w:val="32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-458470</wp:posOffset>
            </wp:positionV>
            <wp:extent cx="961390" cy="1102995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102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513" w:rsidRDefault="00AB0513" w:rsidP="00AB0513">
      <w:pPr>
        <w:jc w:val="center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Default="00AB0513" w:rsidP="00AB0513">
      <w:pPr>
        <w:jc w:val="center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Pr="00464621" w:rsidRDefault="00AB0513" w:rsidP="00AB0513">
      <w:pPr>
        <w:jc w:val="center"/>
        <w:rPr>
          <w:rFonts w:ascii="Browallia New" w:hAnsi="Browallia New" w:cs="Browallia New"/>
          <w:color w:val="0000CC"/>
          <w:sz w:val="36"/>
          <w:szCs w:val="36"/>
        </w:rPr>
      </w:pP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คำสั่งคณะกรรมการขับเคลื่อนการบริหารการเปลี่ยนแปลง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>ฯ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กลุ่มอนามัยสิ่งแวดล้อม</w:t>
      </w:r>
    </w:p>
    <w:p w:rsidR="00AB0513" w:rsidRPr="00464621" w:rsidRDefault="00AB0513" w:rsidP="00AB0513">
      <w:pPr>
        <w:jc w:val="center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ที่</w:t>
      </w:r>
      <w:r w:rsidR="00C56CF6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 xml:space="preserve"> </w:t>
      </w:r>
      <w:r w:rsidR="00C56CF6">
        <w:rPr>
          <w:rFonts w:ascii="TH SarabunPSK" w:hAnsi="TH SarabunPSK" w:cs="TH SarabunPSK" w:hint="cs"/>
          <w:color w:val="0000CC"/>
          <w:sz w:val="32"/>
          <w:szCs w:val="32"/>
          <w:cs/>
        </w:rPr>
        <w:t>๑</w:t>
      </w:r>
      <w:r w:rsidR="00C56CF6">
        <w:rPr>
          <w:rFonts w:ascii="TH SarabunPSK" w:hAnsi="TH SarabunPSK" w:cs="TH SarabunPSK"/>
          <w:color w:val="0000CC"/>
          <w:sz w:val="32"/>
          <w:szCs w:val="32"/>
        </w:rPr>
        <w:t>/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>๒๕๕๙</w:t>
      </w:r>
    </w:p>
    <w:p w:rsidR="00AB0513" w:rsidRPr="00464621" w:rsidRDefault="00AB0513" w:rsidP="00AB0513">
      <w:pPr>
        <w:jc w:val="center"/>
        <w:rPr>
          <w:rFonts w:ascii="TH SarabunPSK" w:hAnsi="TH SarabunPSK" w:cs="TH SarabunPSK"/>
          <w:color w:val="0000CC"/>
          <w:spacing w:val="2"/>
          <w:sz w:val="32"/>
          <w:szCs w:val="32"/>
          <w:cs/>
        </w:rPr>
      </w:pPr>
      <w:r w:rsidRPr="00464621">
        <w:rPr>
          <w:rFonts w:ascii="TH SarabunPSK" w:hAnsi="TH SarabunPSK" w:cs="TH SarabunPSK"/>
          <w:color w:val="0000CC"/>
          <w:spacing w:val="2"/>
          <w:sz w:val="32"/>
          <w:szCs w:val="32"/>
          <w:cs/>
        </w:rPr>
        <w:t>เรื่อง แต่งตั้งคณะ</w:t>
      </w:r>
      <w:r w:rsidRPr="00464621">
        <w:rPr>
          <w:rFonts w:ascii="TH SarabunPSK" w:hAnsi="TH SarabunPSK" w:cs="TH SarabunPSK" w:hint="cs"/>
          <w:color w:val="0000CC"/>
          <w:spacing w:val="2"/>
          <w:sz w:val="32"/>
          <w:szCs w:val="32"/>
          <w:cs/>
        </w:rPr>
        <w:t>อนุกรรมการขับเคลื่อนการบริหารการเปลี่ยนแปลงกลุ่มอนามัยสิ่งแวดล้อม</w:t>
      </w:r>
    </w:p>
    <w:p w:rsidR="00AB0513" w:rsidRPr="00464621" w:rsidRDefault="00AB0513" w:rsidP="00AB0513">
      <w:pPr>
        <w:jc w:val="center"/>
        <w:rPr>
          <w:rFonts w:ascii="TH SarabunPSK" w:hAnsi="TH SarabunPSK" w:cs="TH SarabunPSK"/>
          <w:color w:val="0000CC"/>
          <w:sz w:val="32"/>
          <w:szCs w:val="32"/>
        </w:rPr>
      </w:pPr>
      <w:r w:rsidRPr="00464621">
        <w:rPr>
          <w:rFonts w:ascii="TH SarabunPSK" w:hAnsi="TH SarabunPSK" w:cs="TH SarabunPSK"/>
          <w:color w:val="0000CC"/>
          <w:sz w:val="32"/>
          <w:szCs w:val="32"/>
        </w:rPr>
        <w:t>-------------------</w:t>
      </w:r>
    </w:p>
    <w:p w:rsidR="00AB0513" w:rsidRPr="00464621" w:rsidRDefault="00AB0513" w:rsidP="00AB0513">
      <w:pPr>
        <w:rPr>
          <w:rFonts w:ascii="TH SarabunPSK" w:hAnsi="TH SarabunPSK" w:cs="TH SarabunPSK"/>
          <w:color w:val="0000CC"/>
          <w:sz w:val="32"/>
          <w:szCs w:val="32"/>
        </w:rPr>
      </w:pPr>
      <w:r w:rsidRPr="00464621">
        <w:rPr>
          <w:rFonts w:ascii="TH SarabunPSK" w:hAnsi="TH SarabunPSK" w:cs="TH SarabunPSK"/>
          <w:color w:val="0000CC"/>
          <w:sz w:val="32"/>
          <w:szCs w:val="32"/>
        </w:rPr>
        <w:tab/>
      </w:r>
      <w:r w:rsidRPr="00464621">
        <w:rPr>
          <w:rFonts w:ascii="TH SarabunPSK" w:hAnsi="TH SarabunPSK" w:cs="TH SarabunPSK"/>
          <w:color w:val="0000CC"/>
          <w:sz w:val="32"/>
          <w:szCs w:val="32"/>
        </w:rPr>
        <w:tab/>
      </w:r>
    </w:p>
    <w:p w:rsidR="00AB0513" w:rsidRPr="00464621" w:rsidRDefault="00AB0513" w:rsidP="00AB0513">
      <w:pPr>
        <w:pStyle w:val="a3"/>
        <w:spacing w:before="119" w:beforeAutospacing="0" w:after="0"/>
        <w:ind w:firstLine="1418"/>
        <w:jc w:val="thaiDistribute"/>
        <w:rPr>
          <w:color w:val="0000CC"/>
        </w:rPr>
      </w:pPr>
      <w:r w:rsidRPr="00464621">
        <w:rPr>
          <w:rFonts w:ascii="TH SarabunPSK" w:hAnsi="TH SarabunPSK" w:cs="TH SarabunPSK"/>
          <w:color w:val="0000CC"/>
          <w:sz w:val="32"/>
          <w:szCs w:val="32"/>
        </w:rPr>
        <w:tab/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ตาม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คำสั่งกรมอนามัยที่ ๓๔๑/๒๕๕๙  ลงวันที่ ๓๑ มีนาคม  ๒๕๕๙  เรื่อง แต่งตั้งคณะกรรมการขับเคลื่อนการบริหารการเปลี่ยนแปลงด้านวิชาการและพัฒนาองค์ความรู้ ๖ กลุ่ม และคณะกรรมการสนับสนุนการบริหารการเปลี่ยนแปลง ๓ กลุ่ม (เพิ่มเติม)  ได้แต่งตั้งคณะกรรมการทั้งหมด  ๙  คณะ   เพื่อดำเนินการขับเคลื่อนการบริหารการเปลี่ยนแปลงกรมอนามัย  และได้กำหนดอำนาจหน้าที่ให้คณะกรรมการสามารถแต่งตั้งคณะอนุกรรมการ หรือคณะทำงานเพื่อช่วยปฏิบัติงานตามที่เห็นสมควร นั้น </w:t>
      </w:r>
    </w:p>
    <w:p w:rsidR="00AB0513" w:rsidRDefault="00AB0513" w:rsidP="00AB0513">
      <w:pPr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 w:rsidRPr="00464621">
        <w:rPr>
          <w:rFonts w:ascii="TH SarabunPSK" w:hAnsi="TH SarabunPSK" w:cs="TH SarabunPSK"/>
          <w:color w:val="0000CC"/>
          <w:sz w:val="32"/>
          <w:szCs w:val="32"/>
        </w:rPr>
        <w:tab/>
      </w:r>
      <w:r w:rsidRPr="00464621">
        <w:rPr>
          <w:rFonts w:ascii="TH SarabunPSK" w:hAnsi="TH SarabunPSK" w:cs="TH SarabunPSK"/>
          <w:color w:val="0000CC"/>
          <w:sz w:val="32"/>
          <w:szCs w:val="32"/>
        </w:rPr>
        <w:tab/>
      </w:r>
      <w:r w:rsidRPr="00464621">
        <w:rPr>
          <w:rFonts w:ascii="TH SarabunPSK" w:hAnsi="TH SarabunPSK" w:cs="TH SarabunPSK"/>
          <w:color w:val="0000CC"/>
          <w:spacing w:val="-8"/>
          <w:sz w:val="32"/>
          <w:szCs w:val="32"/>
          <w:cs/>
        </w:rPr>
        <w:t>เพื่อให้การดำเนิน</w:t>
      </w:r>
      <w:r w:rsidRPr="00464621">
        <w:rPr>
          <w:rFonts w:ascii="TH SarabunPSK" w:hAnsi="TH SarabunPSK" w:cs="TH SarabunPSK" w:hint="cs"/>
          <w:color w:val="0000CC"/>
          <w:spacing w:val="-8"/>
          <w:sz w:val="32"/>
          <w:szCs w:val="32"/>
          <w:cs/>
        </w:rPr>
        <w:t>งาน</w:t>
      </w:r>
      <w:r w:rsidRPr="00464621">
        <w:rPr>
          <w:rFonts w:ascii="TH SarabunPSK" w:hAnsi="TH SarabunPSK" w:cs="TH SarabunPSK"/>
          <w:color w:val="0000CC"/>
          <w:spacing w:val="-8"/>
          <w:sz w:val="32"/>
          <w:szCs w:val="32"/>
          <w:cs/>
        </w:rPr>
        <w:t>ของ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คณะกรรมการขับเคลื่อนการบริหารการเปลี่ยนแปลงฯ กลุ่มอนามัยสิ่งแวดล้อม เป็นไปอย่างมีประสิทธิภาพบรรลุผลสำเร็จตามบทบาทหน้าที่ที่ได้รับมอบหมาย 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จึงแต่งตั้งคณะ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อนุกรรมการขับเคลื่อน</w:t>
      </w:r>
      <w:r w:rsidR="00EB4099">
        <w:rPr>
          <w:rFonts w:ascii="TH SarabunPSK" w:hAnsi="TH SarabunPSK" w:cs="TH SarabunPSK" w:hint="cs"/>
          <w:color w:val="0000CC"/>
          <w:sz w:val="32"/>
          <w:szCs w:val="32"/>
          <w:cs/>
        </w:rPr>
        <w:t>การบริหารการเปลี่ยนแปลงกลุ่ม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>อนามัยสิ่งแวดล้อม</w:t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๕  คณะ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โดยมีองค์ประกอบและบทบาทหน้าที่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 xml:space="preserve">ดังนี้ </w:t>
      </w:r>
    </w:p>
    <w:p w:rsidR="004E3469" w:rsidRPr="00464621" w:rsidRDefault="004E3469" w:rsidP="00AB0513">
      <w:pPr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Pr="004E3469" w:rsidRDefault="00AB0513" w:rsidP="00AB0513">
      <w:pPr>
        <w:tabs>
          <w:tab w:val="left" w:pos="1418"/>
        </w:tabs>
        <w:spacing w:before="120"/>
        <w:ind w:right="119"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4E3469">
        <w:rPr>
          <w:rFonts w:ascii="TH SarabunPSK" w:hAnsi="TH SarabunPSK" w:cs="TH SarabunPSK"/>
          <w:b/>
          <w:bCs/>
          <w:color w:val="0000CC"/>
          <w:spacing w:val="10"/>
          <w:sz w:val="32"/>
          <w:szCs w:val="32"/>
          <w:cs/>
        </w:rPr>
        <w:t>๑. คณะ</w:t>
      </w:r>
      <w:r w:rsidRPr="004E3469">
        <w:rPr>
          <w:rFonts w:ascii="TH SarabunPSK" w:hAnsi="TH SarabunPSK" w:cs="TH SarabunPSK" w:hint="cs"/>
          <w:b/>
          <w:bCs/>
          <w:color w:val="0000CC"/>
          <w:spacing w:val="10"/>
          <w:sz w:val="32"/>
          <w:szCs w:val="32"/>
          <w:cs/>
        </w:rPr>
        <w:t>อนุกรรมการ</w:t>
      </w:r>
      <w:r w:rsidRPr="004E3469">
        <w:rPr>
          <w:rFonts w:ascii="TH SarabunPSK" w:hAnsi="TH SarabunPSK" w:cs="TH SarabunPSK"/>
          <w:b/>
          <w:bCs/>
          <w:color w:val="0000CC"/>
          <w:spacing w:val="10"/>
          <w:sz w:val="32"/>
          <w:szCs w:val="32"/>
          <w:cs/>
        </w:rPr>
        <w:t>นโยบาย ยุทธศาสตร์และ</w:t>
      </w:r>
      <w:r w:rsidRPr="004E3469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ติดตามประเมินผล    </w:t>
      </w:r>
    </w:p>
    <w:p w:rsidR="00AB0513" w:rsidRPr="0084111F" w:rsidRDefault="00AB0513" w:rsidP="00AB0513">
      <w:pPr>
        <w:tabs>
          <w:tab w:val="left" w:pos="284"/>
          <w:tab w:val="left" w:pos="1418"/>
        </w:tabs>
        <w:ind w:right="119"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</w:pPr>
      <w:r w:rsidRPr="004E3469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ab/>
        <w:t>๑.๑ องค์ประกอบ</w:t>
      </w:r>
    </w:p>
    <w:p w:rsidR="00AB0513" w:rsidRPr="0084111F" w:rsidRDefault="00AB0513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๑. 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นายแพทย์ดนัย   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ธี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วันดา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รอ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งอธิบดีกรมอนามัย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ประธาน</w:t>
      </w:r>
    </w:p>
    <w:p w:rsidR="00AB0513" w:rsidRPr="0084111F" w:rsidRDefault="00AB0513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๒. น.ส.</w:t>
      </w:r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สิริ</w:t>
      </w:r>
      <w:proofErr w:type="spellStart"/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>วรรณ</w:t>
      </w:r>
      <w:proofErr w:type="spellEnd"/>
      <w:r w:rsidR="004E3469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จันทนจุลกะ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ผู้อำนวยการสำนักอนามัยสิ่งแวดล้อม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CA4DF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>รองประธาน</w:t>
      </w:r>
    </w:p>
    <w:p w:rsidR="00CA4DF0" w:rsidRPr="0084111F" w:rsidRDefault="00AB0513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๓. </w:t>
      </w:r>
      <w:r w:rsidR="00CA4DF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นาง</w:t>
      </w:r>
      <w:proofErr w:type="spellStart"/>
      <w:r w:rsidR="00CA4DF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นันท</w:t>
      </w:r>
      <w:proofErr w:type="spellEnd"/>
      <w:r w:rsidR="00CA4DF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กา   หนูเทพ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CA4DF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ผู้อำนวยการ</w:t>
      </w:r>
      <w:r w:rsidR="00CA4DF0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="00193874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193874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CA4DF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CA4DF0" w:rsidRPr="0084111F" w:rsidRDefault="00CA4DF0" w:rsidP="00CA4DF0">
      <w:pPr>
        <w:tabs>
          <w:tab w:val="left" w:pos="709"/>
        </w:tabs>
        <w:ind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๔. นายสมศักดิ์   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ศิ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ริวนารังสรรค์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ผู้อำนวยการ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720DE0" w:rsidRPr="0084111F" w:rsidRDefault="00CA4DF0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๕. นายสมชาย   ตู้แก้ว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ผู้อำนวยการ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ศูนย์บริหารกฎหมายสาธารณสุข</w:t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CA4DF0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๖. น.ส.นพเก้า   พรหมมี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ผู้อำนวยการศูนย์ห้องปฏิบัติการกรมอนามัย</w:t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993B5D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720DE0" w:rsidP="00AB0513">
      <w:pPr>
        <w:tabs>
          <w:tab w:val="left" w:pos="709"/>
        </w:tabs>
        <w:ind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๗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นาง</w:t>
      </w:r>
      <w:proofErr w:type="spellStart"/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นภพรรณ</w:t>
      </w:r>
      <w:proofErr w:type="spellEnd"/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proofErr w:type="spellStart"/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นันทพงษ์</w:t>
      </w:r>
      <w:proofErr w:type="spellEnd"/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FC04CF" w:rsidRPr="0084111F" w:rsidRDefault="00720DE0" w:rsidP="00FC04CF">
      <w:pPr>
        <w:tabs>
          <w:tab w:val="left" w:pos="709"/>
        </w:tabs>
        <w:ind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๘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 นางสุกานดา   พัดพาดี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720DE0" w:rsidRPr="0084111F" w:rsidRDefault="00720DE0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๙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 นาง</w:t>
      </w:r>
      <w:proofErr w:type="spellStart"/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สุวรรณา</w:t>
      </w:r>
      <w:proofErr w:type="spellEnd"/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proofErr w:type="spellStart"/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จีร</w:t>
      </w:r>
      <w:proofErr w:type="spellEnd"/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โภคกุล</w:t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>ศูนย์บริหารกฎหมายสาธารณสุข</w:t>
      </w:r>
      <w:r w:rsidR="00FC04CF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FC04C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720DE0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๑๐</w:t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 น.ส.วิชุดา   สมัยนิยม</w:t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กองแผนงาน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93874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720DE0" w:rsidRPr="0084111F" w:rsidRDefault="00720DE0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๑๑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นาง</w:t>
      </w:r>
      <w:proofErr w:type="spellStart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ณีร</w:t>
      </w:r>
      <w:proofErr w:type="spellEnd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นุช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อาภาจรัส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  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และเลขานุการ</w:t>
      </w:r>
    </w:p>
    <w:p w:rsidR="00720DE0" w:rsidRPr="0084111F" w:rsidRDefault="00720DE0" w:rsidP="00720DE0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๑๒. นางจิ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รพร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รณ   พรหมลิขิตชัย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อนุกรรมการและผู้ช่วย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เลขานุการ</w:t>
      </w:r>
    </w:p>
    <w:p w:rsidR="00720DE0" w:rsidRPr="0084111F" w:rsidRDefault="00720DE0" w:rsidP="00720DE0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๑๒. นางเพ็ญผกา   วงศ์กระพันธุ์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อนุกรรมการและผู้ช่วย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เลขานุการ</w:t>
      </w:r>
    </w:p>
    <w:p w:rsidR="00720DE0" w:rsidRPr="0084111F" w:rsidRDefault="00720DE0" w:rsidP="00720DE0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๑๓. น.ส.วาสนา   คงสุข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ศูนย์ห้องปฏิบัติการกรมอนามัย    อนุกรรมการและผู้ช่วยเลขานุการ</w:t>
      </w:r>
    </w:p>
    <w:p w:rsidR="00720DE0" w:rsidRPr="0084111F" w:rsidRDefault="00720DE0" w:rsidP="00720DE0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๑๔. นางมะลิลา   ตันติ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ยุทธ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ศูนย์บริหารกฎหมายสาธารณสุข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อนุกรรมการและผู้ช่วยเลขานุการ</w:t>
      </w:r>
    </w:p>
    <w:p w:rsidR="00720DE0" w:rsidRPr="0084111F" w:rsidRDefault="00720DE0" w:rsidP="00AB0513">
      <w:pPr>
        <w:ind w:left="709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</w:p>
    <w:p w:rsidR="00720DE0" w:rsidRDefault="00720DE0" w:rsidP="00AB0513">
      <w:pPr>
        <w:ind w:left="709" w:right="119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AB0513" w:rsidRPr="00464621" w:rsidRDefault="00AB0513" w:rsidP="00AB0513">
      <w:pPr>
        <w:ind w:right="-2" w:firstLine="349"/>
        <w:jc w:val="both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464621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lastRenderedPageBreak/>
        <w:t xml:space="preserve">๑.๒ </w:t>
      </w:r>
      <w:r w:rsidRPr="00464621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บทบาทหน้าที่</w:t>
      </w:r>
    </w:p>
    <w:p w:rsidR="00AB0513" w:rsidRPr="00464621" w:rsidRDefault="00AB0513" w:rsidP="00AB0513">
      <w:pPr>
        <w:tabs>
          <w:tab w:val="left" w:pos="426"/>
        </w:tabs>
        <w:ind w:left="782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๑. </w:t>
      </w:r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วิเคราะห์นโยบาย</w:t>
      </w:r>
      <w:r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และข้อมูลสถานการณ์</w:t>
      </w:r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 xml:space="preserve"> ร่วมจัดทำแผนยุทธศาสตร์และแผน</w:t>
      </w:r>
      <w:proofErr w:type="spellStart"/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บูรณา</w:t>
      </w:r>
      <w:proofErr w:type="spellEnd"/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 xml:space="preserve">การที่เกี่ยวข้อง </w:t>
      </w:r>
    </w:p>
    <w:p w:rsidR="00AB0513" w:rsidRDefault="00AB0513" w:rsidP="00AB0513">
      <w:pPr>
        <w:tabs>
          <w:tab w:val="left" w:pos="426"/>
        </w:tabs>
        <w:ind w:left="782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๒. </w:t>
      </w:r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จัดทำแผนปฏิบัติการการขับเคลื่อนแผนยุทธศาสตร์และ</w:t>
      </w:r>
      <w:r w:rsidR="0019387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แผน</w:t>
      </w:r>
      <w:proofErr w:type="spellStart"/>
      <w:r w:rsidR="0019387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บูรณา</w:t>
      </w:r>
      <w:proofErr w:type="spellEnd"/>
      <w:r w:rsidR="0019387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การที่เกี่ยวข้องเสนอ</w:t>
      </w:r>
    </w:p>
    <w:p w:rsidR="00AB0513" w:rsidRPr="00464621" w:rsidRDefault="0084111F" w:rsidP="00AB0513">
      <w:pPr>
        <w:tabs>
          <w:tab w:val="left" w:pos="426"/>
        </w:tabs>
        <w:ind w:left="782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คณะกรรมการ</w:t>
      </w:r>
      <w:r w:rsidR="00AB0513"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>ขับเคลื่อนการบริหารการเปลี่ยนแปลงฯ กลุ่มอนามัยสิ่งแวดล้อม</w:t>
      </w:r>
    </w:p>
    <w:p w:rsidR="00AB0513" w:rsidRDefault="00AB0513" w:rsidP="00AB0513">
      <w:pPr>
        <w:tabs>
          <w:tab w:val="left" w:pos="426"/>
        </w:tabs>
        <w:ind w:left="709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  <w:t xml:space="preserve">๓. </w:t>
      </w:r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 xml:space="preserve">กำหนดแนวทางและดำเนินการกำกับ ติดตาม และประเมินผล รวมถึงจัดทำรายงานความก้าวหน้า     </w:t>
      </w:r>
    </w:p>
    <w:p w:rsidR="00FC04CF" w:rsidRDefault="0084111F" w:rsidP="00AB0513">
      <w:pPr>
        <w:tabs>
          <w:tab w:val="left" w:pos="426"/>
        </w:tabs>
        <w:ind w:left="709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 </w:t>
      </w:r>
      <w:r w:rsidR="00AB0513"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เสนอคณะกรรมการ</w:t>
      </w:r>
      <w:r w:rsidR="00AB0513"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>ขับเคลื่อนการบริหารการเปลี่ยนแปลงฯ กลุ่มอนามัยสิ่งแวดล้อม</w:t>
      </w:r>
      <w:r w:rsidR="00AB0513"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 xml:space="preserve"> ผู้บริหาร</w:t>
      </w:r>
    </w:p>
    <w:p w:rsidR="00AB0513" w:rsidRPr="00464621" w:rsidRDefault="0084111F" w:rsidP="00AB0513">
      <w:pPr>
        <w:tabs>
          <w:tab w:val="left" w:pos="426"/>
        </w:tabs>
        <w:ind w:left="709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 </w:t>
      </w:r>
      <w:r w:rsidR="00AB0513"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กรมอนามัย และกระทรวงสาธารณสุข</w:t>
      </w:r>
    </w:p>
    <w:p w:rsidR="00193874" w:rsidRDefault="00AB0513" w:rsidP="00AB0513">
      <w:pPr>
        <w:tabs>
          <w:tab w:val="left" w:pos="426"/>
        </w:tabs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  <w:t xml:space="preserve">๔. </w:t>
      </w:r>
      <w:r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ประสานการดำเนินงานกับหน่วยงาน</w:t>
      </w:r>
      <w:r w:rsidRPr="00464621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คณะกรรมการ</w:t>
      </w:r>
      <w:r w:rsidR="00FC04C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ขับเคลื่อน</w:t>
      </w:r>
      <w:r w:rsidR="00193874"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การบริหารการเปลี่ยนแปลงฯ </w:t>
      </w:r>
      <w:r w:rsidR="00FC04C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๕  </w:t>
      </w:r>
    </w:p>
    <w:p w:rsidR="00AB0513" w:rsidRPr="00464621" w:rsidRDefault="00193874" w:rsidP="00AB0513">
      <w:pPr>
        <w:tabs>
          <w:tab w:val="left" w:pos="426"/>
        </w:tabs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 w:rsidR="0084111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</w:t>
      </w:r>
      <w:r w:rsidR="00AB051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กลุ่มวัย</w:t>
      </w:r>
      <w:r w:rsidR="0084111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</w:t>
      </w:r>
      <w:r w:rsidR="00AB0513"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และคณะ</w:t>
      </w:r>
      <w:r w:rsidR="00AB0513" w:rsidRPr="00464621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464621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อื่น ๆ ที่เกี่ยวข้อง</w:t>
      </w:r>
    </w:p>
    <w:p w:rsidR="00AB0513" w:rsidRDefault="00AB0513" w:rsidP="00AB0513">
      <w:pPr>
        <w:tabs>
          <w:tab w:val="left" w:pos="426"/>
        </w:tabs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๕.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ปฏิบัติหน้าที่อื่น ๆ ตามที่ได้รับมอบหมาย</w:t>
      </w:r>
    </w:p>
    <w:p w:rsidR="004E3469" w:rsidRDefault="004E3469" w:rsidP="00AB0513">
      <w:pPr>
        <w:tabs>
          <w:tab w:val="left" w:pos="426"/>
        </w:tabs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Pr="0084111F" w:rsidRDefault="00AB0513" w:rsidP="00AB0513">
      <w:pPr>
        <w:tabs>
          <w:tab w:val="left" w:pos="1418"/>
        </w:tabs>
        <w:spacing w:before="240"/>
        <w:ind w:right="118"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b/>
          <w:bCs/>
          <w:color w:val="0000CC"/>
          <w:spacing w:val="10"/>
          <w:sz w:val="32"/>
          <w:szCs w:val="32"/>
          <w:cs/>
        </w:rPr>
        <w:t>๒</w:t>
      </w:r>
      <w:r w:rsidRPr="0084111F">
        <w:rPr>
          <w:rFonts w:ascii="TH SarabunPSK" w:hAnsi="TH SarabunPSK" w:cs="TH SarabunPSK"/>
          <w:b/>
          <w:bCs/>
          <w:color w:val="0000CC"/>
          <w:spacing w:val="10"/>
          <w:sz w:val="32"/>
          <w:szCs w:val="32"/>
          <w:cs/>
        </w:rPr>
        <w:t>. คณะ</w:t>
      </w:r>
      <w:r w:rsidRPr="0084111F">
        <w:rPr>
          <w:rFonts w:ascii="TH SarabunPSK" w:hAnsi="TH SarabunPSK" w:cs="TH SarabunPSK" w:hint="cs"/>
          <w:b/>
          <w:bCs/>
          <w:color w:val="0000CC"/>
          <w:spacing w:val="10"/>
          <w:sz w:val="32"/>
          <w:szCs w:val="32"/>
          <w:cs/>
        </w:rPr>
        <w:t>อนุกรรมการพัฒนาระบบ</w:t>
      </w:r>
      <w:r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ข้อมูลเฝ้าระวัง</w:t>
      </w:r>
      <w:r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และสื่อสารความเสี่ยง</w:t>
      </w:r>
      <w:r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ด้านอนามัยสิ่งแวดล้อม </w:t>
      </w:r>
    </w:p>
    <w:p w:rsidR="00AB0513" w:rsidRPr="0084111F" w:rsidRDefault="004E3469" w:rsidP="00AB0513">
      <w:pPr>
        <w:tabs>
          <w:tab w:val="left" w:pos="1418"/>
        </w:tabs>
        <w:ind w:right="118"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   </w:t>
      </w:r>
      <w:r w:rsidR="00AB0513"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๒</w:t>
      </w:r>
      <w:r w:rsidR="00AB0513"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.๑ องค์ประกอบ</w:t>
      </w:r>
    </w:p>
    <w:p w:rsidR="00AB0513" w:rsidRPr="0084111F" w:rsidRDefault="00AB0513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๑. ดร.วิระ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วรรณ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ถิ่นยืนยง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รก.นักวิชาการสาธารณสุขทรงคุณวุฒิ(ด้านสุขาภิบาล) ที่ปรึกษา</w:t>
      </w:r>
    </w:p>
    <w:p w:rsidR="00AB0513" w:rsidRPr="0084111F" w:rsidRDefault="00AB0513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๒.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นายสมศักดิ์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proofErr w:type="spellStart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ศิ</w:t>
      </w:r>
      <w:proofErr w:type="spellEnd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ริวนารังสรรค์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ผู้อำนวยการกองประเมินผลกระทบต่อสุขภาพ</w:t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ประธาน</w:t>
      </w:r>
    </w:p>
    <w:p w:rsidR="00AB0513" w:rsidRPr="0084111F" w:rsidRDefault="00AB0513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๓.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น.ส.อำพร 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proofErr w:type="spellStart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บุศรังษี</w:t>
      </w:r>
      <w:proofErr w:type="spellEnd"/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รองประธานคนที่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</w:t>
      </w:r>
    </w:p>
    <w:p w:rsidR="00AB0513" w:rsidRPr="0084111F" w:rsidRDefault="00AB0513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๔. นางทิพยา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เผื่อนพิภพ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รองประธานคนที่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๒</w:t>
      </w:r>
    </w:p>
    <w:p w:rsidR="00B96DC6" w:rsidRPr="0084111F" w:rsidRDefault="00246633" w:rsidP="00B96DC6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๕. นางปรียานุช   </w:t>
      </w:r>
      <w:r w:rsidR="00B96DC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บูรณะภักดี</w:t>
      </w:r>
      <w:r w:rsidR="00B96DC6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สำนักอนามัยสิ่งแวดล้อม</w:t>
      </w:r>
      <w:r w:rsidR="00B96DC6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B96DC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B96DC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B96DC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B96DC6" w:rsidRPr="0084111F" w:rsidRDefault="00B96DC6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๖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 นายวิโรจน์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วัชระเกียรติศักดิ์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AB0513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๗.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น.ส.นัยนา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ใช้เทียมวงศ์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84111F" w:rsidRDefault="00B96DC6" w:rsidP="00AB0513">
      <w:pPr>
        <w:tabs>
          <w:tab w:val="left" w:pos="709"/>
        </w:tabs>
        <w:ind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๘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างสุกานดา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พัดพาดี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F5273A" w:rsidRPr="0084111F" w:rsidRDefault="00F5273A" w:rsidP="00AB0513">
      <w:pPr>
        <w:tabs>
          <w:tab w:val="left" w:pos="709"/>
        </w:tabs>
        <w:ind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๙. </w:t>
      </w:r>
      <w:r w:rsidR="007D0AEF" w:rsidRPr="0084111F">
        <w:rPr>
          <w:rFonts w:ascii="TH SarabunPSK" w:hAnsi="TH SarabunPSK" w:cs="TH SarabunPSK"/>
          <w:color w:val="0000CC"/>
          <w:sz w:val="32"/>
          <w:szCs w:val="32"/>
          <w:cs/>
        </w:rPr>
        <w:t>น.ส.</w:t>
      </w:r>
      <w:r w:rsidR="007D0AE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กรวิภา   </w:t>
      </w:r>
      <w:proofErr w:type="spellStart"/>
      <w:r w:rsidR="007D0AE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ปุนณศิริ</w:t>
      </w:r>
      <w:proofErr w:type="spellEnd"/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5356D5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bookmarkStart w:id="0" w:name="_GoBack"/>
      <w:bookmarkEnd w:id="0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84111F" w:rsidRDefault="00F5273A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๑๐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ยสุพจน์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อาลีอุสมาน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ศูนย์บริหารกฎหมายสาธารณสุข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F5273A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๑๑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น.ส.วาสนา  คงสุข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ศูนย์ห้องปฏิบัติการกรมอนามัย</w:t>
      </w:r>
      <w:r w:rsidR="00B96DC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B96DC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EF522C" w:rsidRPr="0084111F" w:rsidRDefault="00F5273A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๑๒</w:t>
      </w:r>
      <w:r w:rsidR="001E6CC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</w:t>
      </w:r>
      <w:r w:rsid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น.ส.วิรัชพรรณ  สุธาพาณิชย์</w:t>
      </w:r>
      <w:r w:rsidR="00EF522C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กองแผนงาน</w:t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EF522C" w:rsidRPr="0084111F" w:rsidRDefault="00F5273A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๑๓</w:t>
      </w:r>
      <w:r w:rsidR="001E6CC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</w:t>
      </w:r>
      <w:r w:rsidR="00784DC8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นายคัมภีร์   งานดี</w:t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สำนักสื่อสารความเสี่ยง </w:t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EF522C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84111F" w:rsidRDefault="00B96DC6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</w:t>
      </w:r>
      <w:r w:rsidR="00F5273A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๔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</w:t>
      </w:r>
      <w:r w:rsidR="007D0AE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="007D0AE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น.ส.เบญจ</w:t>
      </w:r>
      <w:proofErr w:type="spellStart"/>
      <w:r w:rsidR="007D0AE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วรรณ</w:t>
      </w:r>
      <w:proofErr w:type="spellEnd"/>
      <w:r w:rsidR="007D0AE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ธวัชสุภา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กองประเมินผลกระทบต่อสุขภาพ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และเลขานุการ</w:t>
      </w:r>
    </w:p>
    <w:p w:rsidR="00A670DE" w:rsidRPr="0084111F" w:rsidRDefault="00A670DE" w:rsidP="00A670DE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</w:t>
      </w:r>
      <w:r w:rsidR="00F5273A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๕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3257A5">
        <w:rPr>
          <w:rFonts w:ascii="TH SarabunPSK" w:hAnsi="TH SarabunPSK" w:cs="TH SarabunPSK" w:hint="cs"/>
          <w:color w:val="0000CC"/>
          <w:sz w:val="32"/>
          <w:szCs w:val="32"/>
          <w:cs/>
        </w:rPr>
        <w:t>น.ส.</w:t>
      </w:r>
      <w:proofErr w:type="spellStart"/>
      <w:r w:rsidR="00A25B7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ปวีณา</w:t>
      </w:r>
      <w:proofErr w:type="spellEnd"/>
      <w:r w:rsidR="00A25B7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คำ</w:t>
      </w:r>
      <w:proofErr w:type="spellStart"/>
      <w:r w:rsidR="00A25B7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แปง</w:t>
      </w:r>
      <w:proofErr w:type="spellEnd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25B73" w:rsidRPr="0084111F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="0084111F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ผู้ช่วย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เลขานุการ</w:t>
      </w:r>
    </w:p>
    <w:p w:rsidR="00FD11DA" w:rsidRDefault="00FD11DA" w:rsidP="00AB0513">
      <w:pPr>
        <w:tabs>
          <w:tab w:val="left" w:pos="284"/>
        </w:tabs>
        <w:ind w:right="-46"/>
        <w:rPr>
          <w:rFonts w:ascii="TH SarabunPSK" w:hAnsi="TH SarabunPSK" w:cs="TH SarabunPSK"/>
          <w:b/>
          <w:bCs/>
          <w:color w:val="0000CC"/>
          <w:sz w:val="32"/>
          <w:szCs w:val="32"/>
        </w:rPr>
      </w:pPr>
    </w:p>
    <w:p w:rsidR="00AB0513" w:rsidRPr="00B9175C" w:rsidRDefault="004E3469" w:rsidP="00AB0513">
      <w:pPr>
        <w:tabs>
          <w:tab w:val="left" w:pos="284"/>
        </w:tabs>
        <w:ind w:right="-46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  </w:t>
      </w:r>
      <w:r w:rsidR="00AB0513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๒</w:t>
      </w:r>
      <w:r w:rsidR="00AB0513" w:rsidRPr="00B9175C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.๒ บทบาท หน้าที่ </w:t>
      </w:r>
    </w:p>
    <w:p w:rsidR="00AB0513" w:rsidRPr="00B9175C" w:rsidRDefault="00AB0513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๑. </w:t>
      </w:r>
      <w:r w:rsidRPr="00B9175C">
        <w:rPr>
          <w:rFonts w:ascii="TH SarabunPSK" w:hAnsi="TH SarabunPSK" w:cs="TH SarabunPSK"/>
          <w:color w:val="0000CC"/>
          <w:sz w:val="32"/>
          <w:szCs w:val="32"/>
          <w:cs/>
        </w:rPr>
        <w:t xml:space="preserve">จัดทำแผนปฏิบัติการด้านการพัฒนาระบบข้อมูล สถานการณ์ เฝ้าระวัง </w:t>
      </w: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และ</w:t>
      </w:r>
      <w:r w:rsidRPr="00B9175C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สื่อสาร</w:t>
      </w: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ความเสี่ยง</w:t>
      </w:r>
    </w:p>
    <w:p w:rsidR="00006256" w:rsidRDefault="00AB0513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๒. </w:t>
      </w:r>
      <w:r w:rsidRPr="00B9175C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พัฒนาแนวทางและ</w:t>
      </w:r>
      <w:r w:rsidRPr="00B9175C">
        <w:rPr>
          <w:rFonts w:ascii="TH SarabunPSK" w:hAnsi="TH SarabunPSK" w:cs="TH SarabunPSK"/>
          <w:color w:val="0000CC"/>
          <w:sz w:val="32"/>
          <w:szCs w:val="32"/>
          <w:cs/>
        </w:rPr>
        <w:t xml:space="preserve">ดำเนินงานด้านพัฒนาระบบข้อมูล สถานการณ์ เฝ้าระวัง </w:t>
      </w: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และ</w:t>
      </w:r>
      <w:r w:rsidRPr="00B9175C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สื่อสาร</w:t>
      </w:r>
    </w:p>
    <w:p w:rsidR="00AB0513" w:rsidRPr="00B9175C" w:rsidRDefault="0084111F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    </w:t>
      </w:r>
      <w:r w:rsidR="00AB0513"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ความเสี่ยง</w:t>
      </w:r>
      <w:r w:rsidR="00006256"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ด้านอนามัยสิ่งแวดล้อม</w:t>
      </w:r>
    </w:p>
    <w:p w:rsidR="00AB0513" w:rsidRDefault="00AB0513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pacing w:val="-6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-6"/>
          <w:sz w:val="32"/>
          <w:szCs w:val="32"/>
          <w:cs/>
        </w:rPr>
        <w:t xml:space="preserve">๓. </w:t>
      </w:r>
      <w:r w:rsidRPr="00B9175C">
        <w:rPr>
          <w:rFonts w:ascii="TH SarabunPSK" w:hAnsi="TH SarabunPSK" w:cs="TH SarabunPSK"/>
          <w:color w:val="0000CC"/>
          <w:spacing w:val="-6"/>
          <w:sz w:val="32"/>
          <w:szCs w:val="32"/>
          <w:cs/>
        </w:rPr>
        <w:t xml:space="preserve">ส่งเสริม สนับสนุนการดำเนินงานของศูนย์อนามัยในการดำเนินงานพัฒนาระบบข้อมูล สถานการณ์ </w:t>
      </w:r>
    </w:p>
    <w:p w:rsidR="00AB0513" w:rsidRPr="00B9175C" w:rsidRDefault="0084111F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-6"/>
          <w:sz w:val="32"/>
          <w:szCs w:val="32"/>
          <w:cs/>
        </w:rPr>
        <w:t xml:space="preserve">    </w:t>
      </w:r>
      <w:r w:rsidR="00AB0513" w:rsidRPr="00B9175C">
        <w:rPr>
          <w:rFonts w:ascii="TH SarabunPSK" w:hAnsi="TH SarabunPSK" w:cs="TH SarabunPSK"/>
          <w:color w:val="0000CC"/>
          <w:spacing w:val="-6"/>
          <w:sz w:val="32"/>
          <w:szCs w:val="32"/>
          <w:cs/>
        </w:rPr>
        <w:t>ระบบเฝ้าระวัง สื่อสาร เตือนภัย และ</w:t>
      </w:r>
      <w:r w:rsidR="00AB0513" w:rsidRPr="00B9175C">
        <w:rPr>
          <w:rFonts w:ascii="TH SarabunPSK" w:hAnsi="TH SarabunPSK" w:cs="TH SarabunPSK"/>
          <w:color w:val="0000CC"/>
          <w:sz w:val="32"/>
          <w:szCs w:val="32"/>
          <w:cs/>
        </w:rPr>
        <w:t>จัดทำสถานการณ์อนามัยสิ่งแวดล้อม</w:t>
      </w:r>
    </w:p>
    <w:p w:rsidR="00AB0513" w:rsidRDefault="00AB0513" w:rsidP="00AB0513">
      <w:pPr>
        <w:tabs>
          <w:tab w:val="left" w:pos="426"/>
        </w:tabs>
        <w:ind w:left="720" w:right="-426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๔. </w:t>
      </w:r>
      <w:proofErr w:type="spellStart"/>
      <w:r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บูรณา</w:t>
      </w:r>
      <w:proofErr w:type="spellEnd"/>
      <w:r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การการดำเนินงาน</w:t>
      </w:r>
      <w:r w:rsidRPr="00B9175C">
        <w:rPr>
          <w:rFonts w:ascii="TH SarabunPSK" w:hAnsi="TH SarabunPSK" w:cs="TH SarabunPSK"/>
          <w:color w:val="0000CC"/>
          <w:sz w:val="32"/>
          <w:szCs w:val="32"/>
          <w:cs/>
        </w:rPr>
        <w:t xml:space="preserve">ด้านระบบข้อมูล สถานการณ์ เฝ้าระวัง </w:t>
      </w: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และ</w:t>
      </w:r>
      <w:r w:rsidRPr="00B9175C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สื่อสาร</w:t>
      </w: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>ความเสี่ยง</w:t>
      </w:r>
      <w:r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ร่วมกับ</w:t>
      </w:r>
    </w:p>
    <w:p w:rsidR="00AB0513" w:rsidRDefault="00AB0513" w:rsidP="00AB0513">
      <w:pPr>
        <w:tabs>
          <w:tab w:val="left" w:pos="426"/>
        </w:tabs>
        <w:ind w:left="720" w:right="-426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คณะกรรมการ</w:t>
      </w:r>
      <w:proofErr w:type="spellStart"/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บูรณา</w:t>
      </w:r>
      <w:proofErr w:type="spellEnd"/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การจัดการความรู้ ข้อมูล  และการเฝ้าระวัง</w:t>
      </w:r>
      <w:r>
        <w:rPr>
          <w:rFonts w:ascii="TH SarabunPSK" w:hAnsi="TH SarabunPSK" w:cs="TH SarabunPSK"/>
          <w:color w:val="0000CC"/>
          <w:sz w:val="32"/>
          <w:szCs w:val="32"/>
        </w:rPr>
        <w:t xml:space="preserve"> (KM &amp; IT Surveillance)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และ</w:t>
      </w:r>
    </w:p>
    <w:p w:rsidR="00AB0513" w:rsidRDefault="00AB0513" w:rsidP="00AB0513">
      <w:pPr>
        <w:tabs>
          <w:tab w:val="left" w:pos="426"/>
        </w:tabs>
        <w:ind w:left="720" w:right="-426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หน่วยงานที่เกี่ยวข้อง</w:t>
      </w:r>
    </w:p>
    <w:p w:rsidR="00AB0513" w:rsidRDefault="00AB0513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lastRenderedPageBreak/>
        <w:t xml:space="preserve">๕. </w:t>
      </w:r>
      <w:r w:rsidRPr="00B9175C">
        <w:rPr>
          <w:rFonts w:ascii="TH SarabunPSK" w:hAnsi="TH SarabunPSK" w:cs="TH SarabunPSK"/>
          <w:color w:val="0000CC"/>
          <w:sz w:val="32"/>
          <w:szCs w:val="32"/>
          <w:cs/>
        </w:rPr>
        <w:t>ติดตามและประเมินผลการดำเนินงานด้านข้อมูล เฝ้าระวัง สื่อสาร และเตือนภัย รวบรวม วิเคราะห์</w:t>
      </w:r>
    </w:p>
    <w:p w:rsidR="00AB0513" w:rsidRDefault="0084111F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B9175C">
        <w:rPr>
          <w:rFonts w:ascii="TH SarabunPSK" w:hAnsi="TH SarabunPSK" w:cs="TH SarabunPSK"/>
          <w:color w:val="0000CC"/>
          <w:sz w:val="32"/>
          <w:szCs w:val="32"/>
          <w:cs/>
        </w:rPr>
        <w:t xml:space="preserve">ข้อมูล </w:t>
      </w:r>
      <w:r w:rsidR="00AB0513">
        <w:rPr>
          <w:rFonts w:ascii="TH SarabunPSK" w:hAnsi="TH SarabunPSK" w:cs="TH SarabunPSK" w:hint="cs"/>
          <w:color w:val="0000CC"/>
          <w:sz w:val="32"/>
          <w:szCs w:val="32"/>
          <w:cs/>
        </w:rPr>
        <w:t>แ</w:t>
      </w:r>
      <w:r w:rsidR="00AB0513" w:rsidRPr="00B9175C">
        <w:rPr>
          <w:rFonts w:ascii="TH SarabunPSK" w:hAnsi="TH SarabunPSK" w:cs="TH SarabunPSK"/>
          <w:color w:val="0000CC"/>
          <w:sz w:val="32"/>
          <w:szCs w:val="32"/>
          <w:cs/>
        </w:rPr>
        <w:t>ละ</w:t>
      </w:r>
      <w:r w:rsidR="00AB0513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รายงานความก้าวหน้าการดำเนินงาน</w:t>
      </w:r>
      <w:r w:rsidR="00AB0513" w:rsidRPr="00B9175C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 xml:space="preserve"> เสนอ</w:t>
      </w:r>
      <w:r w:rsidR="00AB0513"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คณะกรรมการ</w:t>
      </w:r>
      <w:r w:rsidR="00AB0513" w:rsidRPr="00B9175C">
        <w:rPr>
          <w:rFonts w:ascii="TH SarabunPSK" w:hAnsi="TH SarabunPSK" w:cs="TH SarabunPSK" w:hint="cs"/>
          <w:color w:val="0000CC"/>
          <w:sz w:val="32"/>
          <w:szCs w:val="32"/>
          <w:cs/>
        </w:rPr>
        <w:t>ขับเคลื่อนการบริหาร</w:t>
      </w:r>
    </w:p>
    <w:p w:rsidR="00AB0513" w:rsidRDefault="0084111F" w:rsidP="00AB0513">
      <w:pPr>
        <w:tabs>
          <w:tab w:val="left" w:pos="426"/>
        </w:tabs>
        <w:ind w:left="720"/>
        <w:jc w:val="thaiDistribute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B9175C">
        <w:rPr>
          <w:rFonts w:ascii="TH SarabunPSK" w:hAnsi="TH SarabunPSK" w:cs="TH SarabunPSK" w:hint="cs"/>
          <w:color w:val="0000CC"/>
          <w:sz w:val="32"/>
          <w:szCs w:val="32"/>
          <w:cs/>
        </w:rPr>
        <w:t>การเปลี่ยนแปลงฯ กลุ่มอนามัยสิ่งแวดล้อม</w:t>
      </w:r>
    </w:p>
    <w:p w:rsidR="0084111F" w:rsidRDefault="00AB0513" w:rsidP="0084111F">
      <w:pPr>
        <w:tabs>
          <w:tab w:val="left" w:pos="426"/>
        </w:tabs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  <w:t xml:space="preserve">๖. </w:t>
      </w:r>
      <w:r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ประสานการดำเนินงานกับหน่วยงาน</w:t>
      </w:r>
      <w:r w:rsidR="0084111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</w:t>
      </w:r>
      <w:r w:rsidR="0084111F" w:rsidRPr="00464621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คณะกรรมการ</w:t>
      </w:r>
      <w:r w:rsidR="0084111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ขับเคลื่อน</w:t>
      </w:r>
      <w:r w:rsidR="0084111F"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การบริหารการเปลี่ยนแปลงฯ </w:t>
      </w:r>
      <w:r w:rsidR="0084111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๕  </w:t>
      </w:r>
    </w:p>
    <w:p w:rsidR="00AB0513" w:rsidRPr="00B9175C" w:rsidRDefault="0084111F" w:rsidP="0084111F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  <w:t xml:space="preserve">    กลุ่มวัย</w:t>
      </w:r>
      <w:r w:rsidR="00AB0513" w:rsidRPr="00B9175C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</w:t>
      </w:r>
      <w:r w:rsidR="00AB0513"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และคณะ</w:t>
      </w:r>
      <w:r w:rsidR="00AB0513" w:rsidRPr="00B9175C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B9175C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อื่น ๆ ที่เกี่ยวข้อง</w:t>
      </w:r>
    </w:p>
    <w:p w:rsidR="00AB0513" w:rsidRDefault="00AB0513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๗.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ปฏิบัติหน้าที่อื่นๆ ตามที่ได้รับมอบหมาย</w:t>
      </w:r>
    </w:p>
    <w:p w:rsidR="004E3469" w:rsidRDefault="004E3469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Pr="00EF2180" w:rsidRDefault="00AB0513" w:rsidP="00AB0513">
      <w:pPr>
        <w:tabs>
          <w:tab w:val="left" w:pos="1418"/>
        </w:tabs>
        <w:spacing w:before="240"/>
        <w:ind w:right="118"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</w:pPr>
      <w:r w:rsidRPr="00EF2180">
        <w:rPr>
          <w:rFonts w:ascii="TH SarabunPSK" w:hAnsi="TH SarabunPSK" w:cs="TH SarabunPSK"/>
          <w:b/>
          <w:bCs/>
          <w:color w:val="0000CC"/>
          <w:spacing w:val="10"/>
          <w:sz w:val="32"/>
          <w:szCs w:val="32"/>
          <w:cs/>
        </w:rPr>
        <w:t>๓. คณะ</w:t>
      </w:r>
      <w:r w:rsidRPr="00EF2180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อนุกรรมการ</w:t>
      </w:r>
      <w:r w:rsidRPr="00EF2180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พัฒนากฎหมายมาตรฐาน</w:t>
      </w:r>
      <w:r w:rsidRPr="00EF2180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ชุดความรู้ งานวิจัย วิชาการ </w:t>
      </w:r>
      <w:r w:rsidRPr="00EF2180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และ</w:t>
      </w:r>
      <w:r w:rsidRPr="00EF2180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การจัดการความรู้</w:t>
      </w:r>
    </w:p>
    <w:p w:rsidR="00AB0513" w:rsidRPr="00EF2180" w:rsidRDefault="00AB0513" w:rsidP="00AB0513">
      <w:pPr>
        <w:ind w:right="-2" w:firstLine="360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EF2180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๓.๑ องค์ประกอบ</w:t>
      </w:r>
    </w:p>
    <w:p w:rsidR="00AB0513" w:rsidRPr="00EF2180" w:rsidRDefault="00AB0513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๑. 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น.ส.ลีลานุช   </w:t>
      </w: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สุเทพารักษ์</w:t>
      </w:r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ร</w:t>
      </w: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ก.นักวิชาการสาธารณสุขทรงคุณวุฒิ(ด้านอนามัยสิ่งแวดล้อม) ที่ปรึกษา</w:t>
      </w:r>
    </w:p>
    <w:p w:rsidR="00AB0513" w:rsidRPr="00EF2180" w:rsidRDefault="00AB0513" w:rsidP="00AB0513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๒. น.ส.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>สิริ</w:t>
      </w:r>
      <w:proofErr w:type="spellStart"/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>วรรณ</w:t>
      </w:r>
      <w:proofErr w:type="spellEnd"/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Pr="00EF2180">
        <w:rPr>
          <w:rFonts w:ascii="TH SarabunPSK" w:hAnsi="TH SarabunPSK" w:cs="TH SarabunPSK"/>
          <w:color w:val="0000CC"/>
          <w:sz w:val="32"/>
          <w:szCs w:val="32"/>
          <w:cs/>
        </w:rPr>
        <w:t>จันทนจุลกะ</w:t>
      </w:r>
      <w:r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ผู้อำนวยการสำนักอนามัยสิ่งแวดล้อม</w:t>
      </w:r>
      <w:r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Pr="00EF2180">
        <w:rPr>
          <w:rFonts w:ascii="TH SarabunPSK" w:hAnsi="TH SarabunPSK" w:cs="TH SarabunPSK"/>
          <w:color w:val="0000CC"/>
          <w:sz w:val="32"/>
          <w:szCs w:val="32"/>
          <w:cs/>
        </w:rPr>
        <w:t>ประธาน</w:t>
      </w:r>
    </w:p>
    <w:p w:rsidR="00B96DC6" w:rsidRPr="00EF2180" w:rsidRDefault="009D7750" w:rsidP="00B96DC6">
      <w:pPr>
        <w:ind w:right="118" w:firstLine="720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๓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>นายสมชา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ย   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>ตู้แก้ว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>ผู้อำนวยการศูนย์บริหารกฎหมายสาธารณสุข    รองประธาน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คนที่ ๑</w:t>
      </w:r>
    </w:p>
    <w:p w:rsidR="00B96DC6" w:rsidRPr="00EF2180" w:rsidRDefault="009D7750" w:rsidP="00B96DC6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๔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 xml:space="preserve">น.ส.นพเก้า 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>พรหมมี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>ผู้อำนวยการศูนย์ห้องปฏิบัติการ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กรมอนามัย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</w:t>
      </w:r>
      <w:r w:rsidR="00B96DC6" w:rsidRPr="00EF2180">
        <w:rPr>
          <w:rFonts w:ascii="TH SarabunPSK" w:hAnsi="TH SarabunPSK" w:cs="TH SarabunPSK"/>
          <w:color w:val="0000CC"/>
          <w:sz w:val="32"/>
          <w:szCs w:val="32"/>
          <w:cs/>
        </w:rPr>
        <w:t xml:space="preserve">รองประธานคนที่ </w:t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๒</w:t>
      </w:r>
    </w:p>
    <w:p w:rsidR="00AB0513" w:rsidRPr="00EF2180" w:rsidRDefault="009D7750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๕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นาง</w:t>
      </w:r>
      <w:proofErr w:type="spellStart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พิม</w:t>
      </w:r>
      <w:proofErr w:type="spellEnd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พรรณ</w:t>
      </w:r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จันทร์แก้ว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>สำนักอนามัยสิ่งแวดล้อม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EF2180" w:rsidRDefault="001D6D9F" w:rsidP="00AB0513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๖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นา</w:t>
      </w:r>
      <w:r w:rsidR="009D7750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ง</w:t>
      </w:r>
      <w:proofErr w:type="spellStart"/>
      <w:r w:rsidR="009D7750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นภพรรณ</w:t>
      </w:r>
      <w:proofErr w:type="spellEnd"/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proofErr w:type="spellStart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นันทพงษ์</w:t>
      </w:r>
      <w:proofErr w:type="spellEnd"/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>สำนักสุขาภิบาลอาหารและน้ำ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B96DC6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EF2180" w:rsidRDefault="001D6D9F" w:rsidP="00AB0513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๗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.</w:t>
      </w:r>
      <w:proofErr w:type="spellStart"/>
      <w:r w:rsidR="009D7750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น.ส.ชณัญณิศา</w:t>
      </w:r>
      <w:proofErr w:type="spellEnd"/>
      <w:r w:rsidR="009D7750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="009D7750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เลิศสุโภชวณิชย์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EF2180" w:rsidRDefault="001D6D9F" w:rsidP="00AB0513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๘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น.ส.</w:t>
      </w:r>
      <w:r w:rsidR="00F5273A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กชพรรณ   นราวีรวุฒิ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กองประเมินผลกระทบต่อสุขภาพ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EF2180" w:rsidRDefault="001D6D9F" w:rsidP="00AB0513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๙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น.ส.วาสนา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proofErr w:type="spellStart"/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ลุน</w:t>
      </w:r>
      <w:proofErr w:type="spellEnd"/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สำโรง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>กองประเมินผลกระทบต่อสุขภาพ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EF2180" w:rsidRDefault="001D6D9F" w:rsidP="00AB0513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๑๐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น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.ส.วิภา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proofErr w:type="spellStart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รุจิจ</w:t>
      </w:r>
      <w:proofErr w:type="spellEnd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นากุล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ศูนย์บริหารกฎหมายสาธารณสุข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EF2180" w:rsidRDefault="009D7750" w:rsidP="00AB0513">
      <w:pPr>
        <w:ind w:left="720" w:right="119"/>
        <w:jc w:val="both"/>
        <w:rPr>
          <w:rFonts w:ascii="TH SarabunPSK" w:hAnsi="TH SarabunPSK" w:cs="TH SarabunPSK"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๑</w:t>
      </w:r>
      <w:r w:rsidR="00193874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๑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. นาง</w:t>
      </w:r>
      <w:proofErr w:type="spellStart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วันนี</w:t>
      </w:r>
      <w:proofErr w:type="spellEnd"/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มากันต์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  <w:cs/>
        </w:rPr>
        <w:t>ศูนย์ห้องปฏิบัติการ</w:t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กรมอนามัย</w:t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CC5426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1D6D9F" w:rsidRPr="00EF2180" w:rsidRDefault="00193874" w:rsidP="001D6D9F">
      <w:pPr>
        <w:tabs>
          <w:tab w:val="left" w:pos="709"/>
        </w:tabs>
        <w:ind w:left="720" w:right="-46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๑๒</w:t>
      </w:r>
      <w:r w:rsidR="001D6D9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นางศรีอรุณ   สุขเจริญ   </w:t>
      </w:r>
      <w:r w:rsidR="001D6D9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1D6D9F" w:rsidRP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</w:t>
      </w:r>
      <w:r w:rsidR="001D6D9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>และเลขานุการ</w:t>
      </w:r>
    </w:p>
    <w:p w:rsidR="001D6D9F" w:rsidRPr="005670E0" w:rsidRDefault="00193874" w:rsidP="001D6D9F">
      <w:pPr>
        <w:ind w:left="720" w:right="-426"/>
        <w:jc w:val="both"/>
        <w:rPr>
          <w:rFonts w:ascii="TH SarabunPSK" w:hAnsi="TH SarabunPSK" w:cs="TH SarabunPSK"/>
          <w:color w:val="00B050"/>
          <w:sz w:val="32"/>
          <w:szCs w:val="32"/>
        </w:rPr>
      </w:pPr>
      <w:r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๑๓</w:t>
      </w:r>
      <w:r w:rsidR="001D6D9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>น.ส.ปรียนิตย์</w:t>
      </w:r>
      <w:r w:rsidR="0084111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>ใหม่เจริญศรี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ab/>
        <w:t xml:space="preserve">สำนักอนามัยสิ่งแวดล้อม        </w:t>
      </w:r>
      <w:r w:rsidR="001D6D9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>และ</w:t>
      </w:r>
      <w:r w:rsidR="001D6D9F" w:rsidRPr="00EF2180">
        <w:rPr>
          <w:rFonts w:ascii="TH SarabunPSK" w:hAnsi="TH SarabunPSK" w:cs="TH SarabunPSK" w:hint="cs"/>
          <w:color w:val="0000CC"/>
          <w:sz w:val="32"/>
          <w:szCs w:val="32"/>
          <w:cs/>
        </w:rPr>
        <w:t>ผู้ช่วย</w:t>
      </w:r>
      <w:r w:rsidR="001D6D9F" w:rsidRPr="00EF2180">
        <w:rPr>
          <w:rFonts w:ascii="TH SarabunPSK" w:hAnsi="TH SarabunPSK" w:cs="TH SarabunPSK"/>
          <w:color w:val="0000CC"/>
          <w:sz w:val="32"/>
          <w:szCs w:val="32"/>
          <w:cs/>
        </w:rPr>
        <w:t>เลขานุการ</w:t>
      </w:r>
    </w:p>
    <w:p w:rsidR="00843371" w:rsidRPr="00B96DC6" w:rsidRDefault="00843371" w:rsidP="00AB0513">
      <w:pPr>
        <w:ind w:left="720" w:right="-426"/>
        <w:jc w:val="both"/>
        <w:rPr>
          <w:rFonts w:ascii="TH SarabunPSK" w:hAnsi="TH SarabunPSK" w:cs="TH SarabunPSK"/>
          <w:color w:val="FF0000"/>
          <w:sz w:val="32"/>
          <w:szCs w:val="32"/>
        </w:rPr>
      </w:pPr>
    </w:p>
    <w:p w:rsidR="00AB0513" w:rsidRPr="00464621" w:rsidRDefault="00AB0513" w:rsidP="00AB0513">
      <w:pPr>
        <w:tabs>
          <w:tab w:val="left" w:pos="1134"/>
          <w:tab w:val="left" w:pos="4111"/>
          <w:tab w:val="left" w:pos="8222"/>
        </w:tabs>
        <w:spacing w:before="120" w:line="288" w:lineRule="auto"/>
        <w:ind w:firstLine="284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464621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๓.๒ บทบาทหน้าที่</w:t>
      </w:r>
    </w:p>
    <w:p w:rsidR="009D7750" w:rsidRDefault="00AB0513" w:rsidP="00AB0513">
      <w:pPr>
        <w:tabs>
          <w:tab w:val="left" w:pos="426"/>
        </w:tabs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๑.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จัดทำแผนปฏิบัติการพัฒนา</w:t>
      </w:r>
      <w:r w:rsidR="009D775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กฎหมาย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ชุดความรู้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 xml:space="preserve"> งานวิจัย นวัตกรรมและการจัดการ</w:t>
      </w:r>
    </w:p>
    <w:p w:rsidR="00AB0513" w:rsidRPr="00464621" w:rsidRDefault="0084111F" w:rsidP="00AB0513">
      <w:pPr>
        <w:tabs>
          <w:tab w:val="left" w:pos="426"/>
        </w:tabs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             </w:t>
      </w:r>
      <w:r w:rsidR="00AB0513"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ความรู้</w:t>
      </w:r>
      <w:r w:rsidR="00AB0513" w:rsidRPr="00464621">
        <w:rPr>
          <w:rFonts w:ascii="TH SarabunPSK" w:hAnsi="TH SarabunPSK" w:cs="TH SarabunPSK"/>
          <w:color w:val="0000CC"/>
          <w:sz w:val="32"/>
          <w:szCs w:val="32"/>
          <w:cs/>
        </w:rPr>
        <w:t xml:space="preserve">ด้านอนามัยสิ่งแวดล้อม </w:t>
      </w:r>
    </w:p>
    <w:p w:rsidR="009D7750" w:rsidRDefault="00AB0513" w:rsidP="00AB0513">
      <w:pPr>
        <w:tabs>
          <w:tab w:val="left" w:pos="426"/>
        </w:tabs>
        <w:ind w:left="426" w:right="-426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๒.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ดำเนินการพัฒนา</w:t>
      </w:r>
      <w:r w:rsidR="009D775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กฎหมาย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มาตรฐาน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ชุดความรู้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 xml:space="preserve"> งานวิจัย นวัตกรรมและการจัดการความรู้</w:t>
      </w:r>
    </w:p>
    <w:p w:rsidR="00AB0513" w:rsidRPr="00464621" w:rsidRDefault="0084111F" w:rsidP="00AB0513">
      <w:pPr>
        <w:tabs>
          <w:tab w:val="left" w:pos="426"/>
        </w:tabs>
        <w:ind w:left="426" w:right="-426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    </w:t>
      </w:r>
      <w:r w:rsidR="00AB0513" w:rsidRPr="00464621">
        <w:rPr>
          <w:rFonts w:ascii="TH SarabunPSK" w:hAnsi="TH SarabunPSK" w:cs="TH SarabunPSK"/>
          <w:color w:val="0000CC"/>
          <w:sz w:val="32"/>
          <w:szCs w:val="32"/>
          <w:cs/>
        </w:rPr>
        <w:t xml:space="preserve">ด้านอนามัยสิ่งแวดล้อม  </w:t>
      </w:r>
    </w:p>
    <w:p w:rsidR="009D7750" w:rsidRDefault="00AB0513" w:rsidP="00AB0513">
      <w:pPr>
        <w:ind w:right="119" w:firstLine="720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๓. 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ส่งเสริมสนับสนุนการศึกษาวิจัย พัฒนา</w:t>
      </w:r>
      <w:r w:rsidR="009D7750"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 กฎหมาย 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 xml:space="preserve">วิชาการ นวัตกรรมและจัดการความรู้ </w:t>
      </w:r>
    </w:p>
    <w:p w:rsidR="00AB0513" w:rsidRPr="00464621" w:rsidRDefault="0084111F" w:rsidP="00AB0513">
      <w:pPr>
        <w:ind w:right="119" w:firstLine="720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    </w:t>
      </w:r>
      <w:r w:rsidR="00AB0513"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เพื่อสนับสนุนการดำเนินงานอนามัยสิ่งแวดล้อม</w:t>
      </w:r>
    </w:p>
    <w:p w:rsidR="00AB0513" w:rsidRDefault="00AB0513" w:rsidP="00AB0513">
      <w:pPr>
        <w:tabs>
          <w:tab w:val="left" w:pos="426"/>
        </w:tabs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๔.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ส่งเสริมการนำมาตรฐานงานและแนวทางปฏิบัติด้านอนามัยสิ่งแวดล้อมไปใช้ประโยชน์ สำหรับแต่ละ</w:t>
      </w:r>
    </w:p>
    <w:p w:rsidR="00AB0513" w:rsidRDefault="00AB0513" w:rsidP="00AB0513">
      <w:pPr>
        <w:tabs>
          <w:tab w:val="left" w:pos="426"/>
        </w:tabs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กลุ่มเป้าหมาย</w:t>
      </w:r>
    </w:p>
    <w:p w:rsidR="00AB0513" w:rsidRDefault="00AB0513" w:rsidP="00AB0513">
      <w:pPr>
        <w:ind w:right="119" w:firstLine="720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๕. 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จัดทำคลังข้อมูลงานวิจัยวิชาการนวัตกรรมและสินทรัพย์ด้านอนามัยสิ่งแวดล้อม</w:t>
      </w:r>
    </w:p>
    <w:p w:rsidR="00AB0513" w:rsidRPr="00464621" w:rsidRDefault="00AB0513" w:rsidP="00AB0513">
      <w:pPr>
        <w:ind w:right="119" w:firstLine="720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 xml:space="preserve"> </w:t>
      </w:r>
      <w:r w:rsidR="0084111F"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   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(</w:t>
      </w:r>
      <w:r w:rsidRPr="00464621">
        <w:rPr>
          <w:rFonts w:ascii="TH SarabunPSK" w:hAnsi="TH SarabunPSK" w:cs="TH SarabunPSK"/>
          <w:color w:val="0000CC"/>
          <w:spacing w:val="10"/>
          <w:sz w:val="32"/>
          <w:szCs w:val="32"/>
        </w:rPr>
        <w:t>Environmental Health Asset)</w:t>
      </w:r>
    </w:p>
    <w:p w:rsidR="009D7750" w:rsidRDefault="00AB0513" w:rsidP="00AB0513">
      <w:pPr>
        <w:tabs>
          <w:tab w:val="left" w:pos="426"/>
        </w:tabs>
        <w:ind w:left="720" w:right="-568"/>
        <w:rPr>
          <w:rFonts w:ascii="TH SarabunPSK" w:hAnsi="TH SarabunPSK" w:cs="TH SarabunPSK"/>
          <w:color w:val="0000CC"/>
          <w:spacing w:val="10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๖. </w:t>
      </w:r>
      <w:r w:rsidRPr="00984BD4">
        <w:rPr>
          <w:rFonts w:ascii="TH SarabunPSK" w:hAnsi="TH SarabunPSK" w:cs="TH SarabunPSK"/>
          <w:color w:val="0000CC"/>
          <w:sz w:val="32"/>
          <w:szCs w:val="32"/>
          <w:cs/>
        </w:rPr>
        <w:t>ติดตามและประเมินผลการพัฒนา</w:t>
      </w:r>
      <w:r w:rsidR="009D775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กฎหมาย </w:t>
      </w:r>
      <w:r w:rsidRPr="00984BD4">
        <w:rPr>
          <w:rFonts w:ascii="TH SarabunPSK" w:hAnsi="TH SarabunPSK" w:cs="TH SarabunPSK"/>
          <w:color w:val="0000CC"/>
          <w:sz w:val="32"/>
          <w:szCs w:val="32"/>
          <w:cs/>
        </w:rPr>
        <w:t>มาตรฐาน</w:t>
      </w:r>
      <w:r w:rsidRPr="00984BD4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ชุดความรู้</w:t>
      </w:r>
      <w:r w:rsidRPr="00984BD4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 xml:space="preserve"> งานวิจัย นวัตกรรมและการ</w:t>
      </w:r>
    </w:p>
    <w:p w:rsidR="00AB0513" w:rsidRDefault="0084111F" w:rsidP="00AB0513">
      <w:pPr>
        <w:tabs>
          <w:tab w:val="left" w:pos="426"/>
        </w:tabs>
        <w:ind w:left="720" w:right="-568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pacing w:val="10"/>
          <w:sz w:val="32"/>
          <w:szCs w:val="32"/>
          <w:cs/>
        </w:rPr>
        <w:t xml:space="preserve">   </w:t>
      </w:r>
      <w:r w:rsidR="00AB0513" w:rsidRPr="00984BD4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จัดการความรู้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 xml:space="preserve">ด้านอนามัยสิ่งแวดล้อม </w:t>
      </w:r>
    </w:p>
    <w:p w:rsidR="00BC6590" w:rsidRDefault="00BC6590" w:rsidP="00AB0513">
      <w:pPr>
        <w:tabs>
          <w:tab w:val="left" w:pos="426"/>
        </w:tabs>
        <w:ind w:left="720" w:right="-568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Default="00AB0513" w:rsidP="00AB0513">
      <w:pPr>
        <w:tabs>
          <w:tab w:val="left" w:pos="426"/>
        </w:tabs>
        <w:ind w:left="360" w:right="-568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lastRenderedPageBreak/>
        <w:tab/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๗. </w:t>
      </w:r>
      <w:r w:rsidRPr="00984BD4">
        <w:rPr>
          <w:rFonts w:ascii="TH SarabunPSK" w:hAnsi="TH SarabunPSK" w:cs="TH SarabunPSK"/>
          <w:color w:val="0000CC"/>
          <w:sz w:val="32"/>
          <w:szCs w:val="32"/>
          <w:cs/>
        </w:rPr>
        <w:t xml:space="preserve">จัดทำรายงานความก้าวหน้าการดำเนินงานฯ </w:t>
      </w:r>
      <w:r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เสนอคณะกรรมการ</w:t>
      </w:r>
      <w:r w:rsidRPr="00984BD4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ขับเคลื่อนการบริหารการเปลี่ยนแปลงฯ </w:t>
      </w:r>
    </w:p>
    <w:p w:rsidR="00AB0513" w:rsidRDefault="00AB0513" w:rsidP="00AB0513">
      <w:pPr>
        <w:tabs>
          <w:tab w:val="left" w:pos="426"/>
        </w:tabs>
        <w:ind w:left="360" w:right="-568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   </w:t>
      </w:r>
      <w:r w:rsidRPr="00984BD4">
        <w:rPr>
          <w:rFonts w:ascii="TH SarabunPSK" w:hAnsi="TH SarabunPSK" w:cs="TH SarabunPSK" w:hint="cs"/>
          <w:color w:val="0000CC"/>
          <w:sz w:val="32"/>
          <w:szCs w:val="32"/>
          <w:cs/>
        </w:rPr>
        <w:t>กลุ่มอนามัยสิ่งแวดล้อม</w:t>
      </w:r>
    </w:p>
    <w:p w:rsidR="00EF2180" w:rsidRDefault="00AB0513" w:rsidP="00EF2180">
      <w:pPr>
        <w:tabs>
          <w:tab w:val="left" w:pos="426"/>
        </w:tabs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 w:rsidR="0084111F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๘. </w:t>
      </w:r>
      <w:r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ประสานการดำเนินงานกับหน่วยงาน</w:t>
      </w:r>
      <w:r w:rsidRPr="00984BD4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</w:t>
      </w:r>
      <w:r w:rsidR="00EF2180" w:rsidRPr="00464621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คณะกรรมการ</w:t>
      </w:r>
      <w:r w:rsidR="00EF2180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ขับเคลื่อน</w:t>
      </w:r>
      <w:r w:rsidR="00EF2180"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การบริหารการเปลี่ยนแปลงฯ </w:t>
      </w:r>
      <w:r w:rsidR="00EF2180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๕  </w:t>
      </w:r>
    </w:p>
    <w:p w:rsidR="00AB0513" w:rsidRPr="00984BD4" w:rsidRDefault="00EF2180" w:rsidP="00EF2180">
      <w:pPr>
        <w:tabs>
          <w:tab w:val="left" w:pos="426"/>
        </w:tabs>
        <w:ind w:left="360" w:right="-568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  <w:t xml:space="preserve">    กลุ่มวัย</w:t>
      </w:r>
      <w:r w:rsidR="00AB0513" w:rsidRPr="00984BD4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</w:t>
      </w:r>
      <w:r w:rsidR="00AB0513"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และคณะ</w:t>
      </w:r>
      <w:r w:rsidR="00AB0513" w:rsidRPr="00984BD4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อื่น ๆ ที่เกี่ยวข้อง</w:t>
      </w:r>
    </w:p>
    <w:p w:rsidR="00AB0513" w:rsidRDefault="00AB0513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๙. </w:t>
      </w:r>
      <w:r w:rsidRPr="00464621">
        <w:rPr>
          <w:rFonts w:ascii="TH SarabunPSK" w:hAnsi="TH SarabunPSK" w:cs="TH SarabunPSK"/>
          <w:color w:val="0000CC"/>
          <w:sz w:val="32"/>
          <w:szCs w:val="32"/>
          <w:cs/>
        </w:rPr>
        <w:t>ปฏิบัติหน้าที่อื่นๆ ตามที่ได้รับมอบหมาย</w:t>
      </w:r>
    </w:p>
    <w:p w:rsidR="009D7750" w:rsidRDefault="009D7750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Pr="0084111F" w:rsidRDefault="00AB0513" w:rsidP="00AB0513">
      <w:pPr>
        <w:tabs>
          <w:tab w:val="left" w:pos="426"/>
        </w:tabs>
        <w:spacing w:before="120"/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b/>
          <w:bCs/>
          <w:color w:val="0000CC"/>
          <w:spacing w:val="10"/>
          <w:sz w:val="32"/>
          <w:szCs w:val="32"/>
          <w:cs/>
        </w:rPr>
        <w:t>๔</w:t>
      </w:r>
      <w:r w:rsidRPr="0084111F">
        <w:rPr>
          <w:rFonts w:ascii="TH SarabunPSK" w:hAnsi="TH SarabunPSK" w:cs="TH SarabunPSK"/>
          <w:b/>
          <w:bCs/>
          <w:color w:val="0000CC"/>
          <w:spacing w:val="10"/>
          <w:sz w:val="32"/>
          <w:szCs w:val="32"/>
          <w:cs/>
        </w:rPr>
        <w:t>. คณะ</w:t>
      </w:r>
      <w:r w:rsidRPr="0084111F">
        <w:rPr>
          <w:rFonts w:ascii="TH SarabunPSK" w:hAnsi="TH SarabunPSK" w:cs="TH SarabunPSK" w:hint="cs"/>
          <w:b/>
          <w:bCs/>
          <w:color w:val="0000CC"/>
          <w:spacing w:val="10"/>
          <w:sz w:val="32"/>
          <w:szCs w:val="32"/>
          <w:cs/>
        </w:rPr>
        <w:t>อนุกรรมการขับเคลื่อนการใช้มาตรการทาง</w:t>
      </w:r>
      <w:r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กฎหมาย</w:t>
      </w:r>
      <w:r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และการจัดบริการอนามัยสิ่งแวดล้อม</w:t>
      </w:r>
    </w:p>
    <w:p w:rsidR="00AB0513" w:rsidRPr="0084111F" w:rsidRDefault="0084111F" w:rsidP="00AB0513">
      <w:pPr>
        <w:tabs>
          <w:tab w:val="left" w:pos="1418"/>
        </w:tabs>
        <w:ind w:right="118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   </w:t>
      </w:r>
      <w:r w:rsidR="00AB0513"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๔</w:t>
      </w:r>
      <w:r w:rsidR="00AB0513"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.๑ องค์ประกอบ</w:t>
      </w:r>
    </w:p>
    <w:p w:rsidR="00AB0513" w:rsidRPr="0084111F" w:rsidRDefault="00AB0513" w:rsidP="00AB0513">
      <w:pPr>
        <w:tabs>
          <w:tab w:val="left" w:pos="709"/>
        </w:tabs>
        <w:ind w:right="-46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๑. ดร.วิระ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วรรณ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ถิ่นยืนยง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รก.นักวิชาการสาธารณสุขทรงคุณวุฒิ(ด้านสุขาภิบาล) ที่ปรึกษา</w:t>
      </w:r>
    </w:p>
    <w:p w:rsidR="00AB0513" w:rsidRPr="0084111F" w:rsidRDefault="00AB0513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๒.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นาง</w:t>
      </w:r>
      <w:proofErr w:type="spellStart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นันท</w:t>
      </w:r>
      <w:proofErr w:type="spellEnd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กา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หนูเทพ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ผู้อำนวยการสำนักสุขาภิบาลอาหารและน้ำ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ประธาน </w:t>
      </w:r>
    </w:p>
    <w:p w:rsidR="00AB0513" w:rsidRPr="0084111F" w:rsidRDefault="00AB0513" w:rsidP="00AB0513">
      <w:pPr>
        <w:ind w:right="118" w:firstLine="720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๓.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นายสมชาย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ตู้แก้ว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ผู้อำนวยการ</w:t>
      </w:r>
      <w:r w:rsidR="009D7750"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ศูนย์บริหารกฎหมายสาธารณสุข    </w:t>
      </w:r>
      <w:r w:rsidR="00BA65AD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รองประธาน</w:t>
      </w:r>
    </w:p>
    <w:p w:rsidR="009D7750" w:rsidRPr="0084111F" w:rsidRDefault="009D7750" w:rsidP="009D7750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๔. </w:t>
      </w:r>
      <w:r w:rsidR="00131019"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นาง</w:t>
      </w:r>
      <w:r w:rsidR="00131019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สาว</w:t>
      </w:r>
      <w:proofErr w:type="spellStart"/>
      <w:r w:rsidR="00131019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พรรณว</w:t>
      </w:r>
      <w:proofErr w:type="spellEnd"/>
      <w:r w:rsidR="00131019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รท   อุดมผล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ศูนย์บริหารกฎหมายสาธารณสุข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84111F" w:rsidRDefault="009D7750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๕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 นาง</w:t>
      </w:r>
      <w:proofErr w:type="spellStart"/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สุนทรีย์</w:t>
      </w:r>
      <w:proofErr w:type="spellEnd"/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รักษามั่นคง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AB0513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๖.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ยประโชติ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กราบกราน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สำนักอนามัยสิ่งแวดล้อม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9D7750" w:rsidRPr="0084111F" w:rsidRDefault="009D7750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๗. นาย</w:t>
      </w:r>
      <w:proofErr w:type="spellStart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ทัย</w:t>
      </w:r>
      <w:proofErr w:type="spellEnd"/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ธัช   เรืองหิรัญ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84111F" w:rsidRDefault="009D7750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๘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น.ส.</w:t>
      </w:r>
      <w:proofErr w:type="spellStart"/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พนิ</w:t>
      </w:r>
      <w:proofErr w:type="spellEnd"/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ตา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เจริญสุข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กองประเมินผลกระทบต่อสุขภาพ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AB0513" w:rsidRPr="0084111F" w:rsidRDefault="009D7750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๙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น.ส.ชนะจิตร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ปานอู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กองประเมินผลกระทบต่อสุขภาพ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อนุกรรมการ</w:t>
      </w:r>
    </w:p>
    <w:p w:rsidR="009D7750" w:rsidRPr="0084111F" w:rsidRDefault="009D7750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๑๐. น.ส.นัยนา   หาญวโรดม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สำนักสุขาภิบาลอาหารและน้ำ    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9D7750" w:rsidP="00AB0513">
      <w:pPr>
        <w:ind w:left="567" w:right="118" w:firstLine="153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๑๑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นายชัยเลิศ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กิ่งแก้วเจริญชัย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สำนักสุขาภิบาลอาหารและน้ำ   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และเลขานุการ</w:t>
      </w:r>
    </w:p>
    <w:p w:rsidR="00463DC9" w:rsidRPr="005670E0" w:rsidRDefault="00F5273A" w:rsidP="00AB0513">
      <w:pPr>
        <w:ind w:left="567" w:right="118" w:firstLine="153"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๑๒. น.ส.ประภัสสร   ขจร</w:t>
      </w:r>
      <w:r w:rsidR="00DD6F12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DD6F12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DD6F12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="00DD6F12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  </w:t>
      </w:r>
      <w:r w:rsidR="00DD6F12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DD6F12"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</w:t>
      </w:r>
      <w:r w:rsidR="00DD6F12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ผู้ช่วย</w:t>
      </w:r>
      <w:r w:rsidR="00DD6F12" w:rsidRPr="0084111F">
        <w:rPr>
          <w:rFonts w:ascii="TH SarabunPSK" w:hAnsi="TH SarabunPSK" w:cs="TH SarabunPSK"/>
          <w:color w:val="0000CC"/>
          <w:sz w:val="32"/>
          <w:szCs w:val="32"/>
          <w:cs/>
        </w:rPr>
        <w:t>เลขานุการ</w:t>
      </w:r>
    </w:p>
    <w:p w:rsidR="004E3469" w:rsidRDefault="004E3469" w:rsidP="00AB0513">
      <w:pPr>
        <w:spacing w:before="120"/>
        <w:ind w:right="119" w:firstLine="284"/>
        <w:rPr>
          <w:rFonts w:ascii="TH SarabunPSK" w:hAnsi="TH SarabunPSK" w:cs="TH SarabunPSK"/>
          <w:b/>
          <w:bCs/>
          <w:color w:val="0000CC"/>
          <w:sz w:val="32"/>
          <w:szCs w:val="32"/>
        </w:rPr>
      </w:pPr>
    </w:p>
    <w:p w:rsidR="00AB0513" w:rsidRPr="00EF2180" w:rsidRDefault="00AB0513" w:rsidP="00AB0513">
      <w:pPr>
        <w:spacing w:before="120"/>
        <w:ind w:right="119" w:firstLine="284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EF2180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๔</w:t>
      </w:r>
      <w:r w:rsidRPr="00EF2180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.๒ </w:t>
      </w:r>
      <w:r w:rsidRPr="00EF2180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บทบาทหน้าที่</w:t>
      </w:r>
    </w:p>
    <w:p w:rsidR="009D7750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๑. </w:t>
      </w:r>
      <w:r w:rsidRPr="00984BD4">
        <w:rPr>
          <w:rFonts w:ascii="TH SarabunPSK" w:hAnsi="TH SarabunPSK" w:cs="TH SarabunPSK"/>
          <w:color w:val="0000CC"/>
          <w:sz w:val="32"/>
          <w:szCs w:val="32"/>
          <w:cs/>
        </w:rPr>
        <w:t>วิเคราะห์</w:t>
      </w:r>
      <w:r w:rsidR="00FD11DA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r w:rsidRPr="00984BD4">
        <w:rPr>
          <w:rFonts w:ascii="TH SarabunPSK" w:hAnsi="TH SarabunPSK" w:cs="TH SarabunPSK"/>
          <w:color w:val="0000CC"/>
          <w:sz w:val="32"/>
          <w:szCs w:val="32"/>
          <w:cs/>
        </w:rPr>
        <w:t>สังเคราะห์นโยบายที่เกี่ยวข้องเพื่อจัดทำแผนปฏิบัติการ</w:t>
      </w:r>
      <w:r w:rsidR="009D7750">
        <w:rPr>
          <w:rFonts w:ascii="TH SarabunPSK" w:hAnsi="TH SarabunPSK" w:cs="TH SarabunPSK" w:hint="cs"/>
          <w:color w:val="0000CC"/>
          <w:sz w:val="32"/>
          <w:szCs w:val="32"/>
          <w:cs/>
        </w:rPr>
        <w:t>ขับเคลื่อนการใช้มาตรการทาง</w:t>
      </w:r>
    </w:p>
    <w:p w:rsidR="00AB0513" w:rsidRPr="00984BD4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9D7750" w:rsidRPr="00984BD4">
        <w:rPr>
          <w:rFonts w:ascii="TH SarabunPSK" w:hAnsi="TH SarabunPSK" w:cs="TH SarabunPSK"/>
          <w:color w:val="0000CC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</w:t>
      </w:r>
      <w:proofErr w:type="spellStart"/>
      <w:r w:rsidR="007955C0">
        <w:rPr>
          <w:rFonts w:ascii="TH SarabunPSK" w:hAnsi="TH SarabunPSK" w:cs="TH SarabunPSK" w:hint="cs"/>
          <w:color w:val="0000CC"/>
          <w:sz w:val="32"/>
          <w:szCs w:val="32"/>
          <w:cs/>
        </w:rPr>
        <w:t>อสธจ</w:t>
      </w:r>
      <w:proofErr w:type="spellEnd"/>
      <w:r w:rsidR="007955C0">
        <w:rPr>
          <w:rFonts w:ascii="TH SarabunPSK" w:hAnsi="TH SarabunPSK" w:cs="TH SarabunPSK" w:hint="cs"/>
          <w:color w:val="0000CC"/>
          <w:sz w:val="32"/>
          <w:szCs w:val="32"/>
          <w:cs/>
        </w:rPr>
        <w:t>. และ</w:t>
      </w:r>
      <w:r w:rsidR="007955C0" w:rsidRPr="00984BD4">
        <w:rPr>
          <w:rFonts w:ascii="TH SarabunPSK" w:hAnsi="TH SarabunPSK" w:cs="TH SarabunPSK"/>
          <w:color w:val="0000CC"/>
          <w:sz w:val="32"/>
          <w:szCs w:val="32"/>
          <w:cs/>
        </w:rPr>
        <w:t>พัฒนาคุณภาพระบบบริการอนามัยสิ่งแวดล้อมขององค์กรปกครองส่วนท้องถิ่น</w:t>
      </w:r>
    </w:p>
    <w:p w:rsidR="007955C0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๒. </w:t>
      </w:r>
      <w:r w:rsidRPr="00984BD4">
        <w:rPr>
          <w:rFonts w:ascii="TH SarabunPSK" w:hAnsi="TH SarabunPSK" w:cs="TH SarabunPSK"/>
          <w:color w:val="0000CC"/>
          <w:sz w:val="32"/>
          <w:szCs w:val="32"/>
          <w:cs/>
        </w:rPr>
        <w:t>ส่งเสริมสนับสนุนการดำเนินงานของคณะอนุกรรมการสาธารณสุขจังหวัด รวมถึงการเสริมสร้าง</w:t>
      </w:r>
    </w:p>
    <w:p w:rsidR="00AB0513" w:rsidRPr="00984BD4" w:rsidRDefault="0084111F" w:rsidP="007955C0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>องค์ความรู้ด้านกฎหมายที่เกี่ยวข้อง</w:t>
      </w:r>
    </w:p>
    <w:p w:rsidR="007955C0" w:rsidRDefault="007955C0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๓</w:t>
      </w:r>
      <w:r w:rsidR="00AB0513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>พัฒนามาตรฐานและวิชาการเพื่อสนับสนุนการวางระบบรับรองคุณภาพระบบบริการอนามัย</w:t>
      </w:r>
    </w:p>
    <w:p w:rsidR="00AB0513" w:rsidRPr="00984BD4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>สิ่งแวดล้อมขององค์กรปกครองส่วนท้องถิ่น</w:t>
      </w:r>
    </w:p>
    <w:p w:rsidR="00AB0513" w:rsidRDefault="007955C0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๔</w:t>
      </w:r>
      <w:r w:rsidR="00AB0513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>สนับสนุนการนำระบบรับรองคุณภาพระบบบริการอนามัยสิ่งแวดล้อมขององค์กรปกครองส่วนท้องถิ่น</w:t>
      </w:r>
    </w:p>
    <w:p w:rsidR="00AB0513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>ไปสู่การปฏิบัติในระดับเขต จังหวัดและท้องถิ่น</w:t>
      </w:r>
    </w:p>
    <w:p w:rsidR="007955C0" w:rsidRDefault="007955C0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๕</w:t>
      </w:r>
      <w:r w:rsidR="00AB0513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>ติดตามและป</w:t>
      </w:r>
      <w:r>
        <w:rPr>
          <w:rFonts w:ascii="TH SarabunPSK" w:hAnsi="TH SarabunPSK" w:cs="TH SarabunPSK"/>
          <w:color w:val="0000CC"/>
          <w:sz w:val="32"/>
          <w:szCs w:val="32"/>
          <w:cs/>
        </w:rPr>
        <w:t>ระเมินผลการดำเนินงานด้านการ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ใช้มาตรการทาง</w:t>
      </w:r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กฎหมาย </w:t>
      </w:r>
      <w:proofErr w:type="spellStart"/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อสธจ</w:t>
      </w:r>
      <w:proofErr w:type="spellEnd"/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. และ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>คุณภาพระบบ</w:t>
      </w:r>
    </w:p>
    <w:p w:rsidR="007955C0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>บริการอนามัยสิ่งแวดล้อมขององค์กรปกครองส่วนท้องถิ่นและจัดทำรายงานความก้าวหน้าการ</w:t>
      </w:r>
    </w:p>
    <w:p w:rsidR="00AB0513" w:rsidRPr="004738BA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ดำเนินงานฯ </w:t>
      </w:r>
      <w:r w:rsidR="00AB0513"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เสน</w:t>
      </w:r>
      <w:r w:rsidR="00AB0513" w:rsidRPr="004738BA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อ</w:t>
      </w:r>
      <w:r w:rsidR="00AB0513"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คณะกรรมการ</w:t>
      </w:r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ขับเคลื่อนการบริหารการเปลี่ยนแปลงฯ กลุ่มอนามัยสิ่งแวดล้อม</w:t>
      </w:r>
    </w:p>
    <w:p w:rsidR="00EF2180" w:rsidRDefault="00EF2180" w:rsidP="00EF2180">
      <w:pPr>
        <w:tabs>
          <w:tab w:val="left" w:pos="426"/>
        </w:tabs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 w:rsidR="007955C0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๖</w:t>
      </w:r>
      <w:r w:rsidR="00AB0513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ประสานการดำเนินงานกับหน่วยงาน</w:t>
      </w:r>
      <w:r w:rsidR="00AB0513" w:rsidRPr="00984BD4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</w:t>
      </w:r>
      <w:r w:rsidRPr="00464621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คณะกรรมการ</w:t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ขับเคลื่อน</w:t>
      </w:r>
      <w:r w:rsidRPr="00464621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การบริหารการเปลี่ยนแปลงฯ </w:t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๕  </w:t>
      </w:r>
    </w:p>
    <w:p w:rsidR="00AB0513" w:rsidRPr="00984BD4" w:rsidRDefault="00EF2180" w:rsidP="00EF2180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กลุ่มวัย</w:t>
      </w:r>
      <w:r w:rsidR="00AB0513" w:rsidRPr="00984BD4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</w:t>
      </w:r>
      <w:r w:rsidR="00AB0513"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และคณะ</w:t>
      </w:r>
      <w:r w:rsidR="00AB0513" w:rsidRPr="00984BD4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984BD4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อื่น ๆ ที่เกี่ยวข้อง</w:t>
      </w:r>
    </w:p>
    <w:p w:rsidR="00AB0513" w:rsidRPr="00984BD4" w:rsidRDefault="007955C0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>๗</w:t>
      </w:r>
      <w:r w:rsidR="00AB0513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984BD4">
        <w:rPr>
          <w:rFonts w:ascii="TH SarabunPSK" w:hAnsi="TH SarabunPSK" w:cs="TH SarabunPSK"/>
          <w:color w:val="0000CC"/>
          <w:sz w:val="32"/>
          <w:szCs w:val="32"/>
          <w:cs/>
        </w:rPr>
        <w:t>ปฏิบัติหน้าที่อื่นๆ ตามที่ได้รับมอบหมาย</w:t>
      </w:r>
    </w:p>
    <w:p w:rsidR="00AB0513" w:rsidRDefault="00AB0513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</w:p>
    <w:p w:rsidR="00FD11DA" w:rsidRDefault="00FD11DA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</w:p>
    <w:p w:rsidR="00AB0513" w:rsidRPr="0084111F" w:rsidRDefault="00AB0513" w:rsidP="00AB0513">
      <w:pPr>
        <w:tabs>
          <w:tab w:val="left" w:pos="0"/>
        </w:tabs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b/>
          <w:bCs/>
          <w:color w:val="0000CC"/>
          <w:spacing w:val="10"/>
          <w:sz w:val="32"/>
          <w:szCs w:val="32"/>
          <w:cs/>
        </w:rPr>
        <w:lastRenderedPageBreak/>
        <w:t>๕</w:t>
      </w:r>
      <w:r w:rsidRPr="0084111F">
        <w:rPr>
          <w:rFonts w:ascii="TH SarabunPSK" w:hAnsi="TH SarabunPSK" w:cs="TH SarabunPSK"/>
          <w:b/>
          <w:bCs/>
          <w:color w:val="0000CC"/>
          <w:spacing w:val="10"/>
          <w:sz w:val="32"/>
          <w:szCs w:val="32"/>
          <w:cs/>
        </w:rPr>
        <w:t>. คณะ</w:t>
      </w:r>
      <w:r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อนุกรรมการพัฒนา</w:t>
      </w:r>
      <w:r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ศักยภาพบุคลากร</w:t>
      </w:r>
      <w:r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องค์กร </w:t>
      </w:r>
      <w:r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และภาคีเครือข่ายด้านอนามัยสิ่งแวดล้อม</w:t>
      </w:r>
    </w:p>
    <w:p w:rsidR="00AB0513" w:rsidRPr="0084111F" w:rsidRDefault="0084111F" w:rsidP="00AB0513">
      <w:pPr>
        <w:tabs>
          <w:tab w:val="left" w:pos="1418"/>
        </w:tabs>
        <w:ind w:right="118"/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  </w:t>
      </w:r>
      <w:r w:rsidR="00AB0513" w:rsidRPr="0084111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๕</w:t>
      </w:r>
      <w:r w:rsidR="00AB0513" w:rsidRPr="0084111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.๑ องค์ประกอบ</w:t>
      </w:r>
    </w:p>
    <w:p w:rsidR="00AB0513" w:rsidRPr="0084111F" w:rsidRDefault="00AB0513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๑. น.ส.ลีลานุช   สุเทพารักษ์</w:t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รก.นักวิชาการสาธารณสุขทรงคุณวุฒิ(ด้านอนามัยสิ่งแวดล้อม) ที่ปรึกษา</w:t>
      </w:r>
    </w:p>
    <w:p w:rsidR="00AB0513" w:rsidRPr="0084111F" w:rsidRDefault="00AB0513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๒.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นาง</w:t>
      </w:r>
      <w:proofErr w:type="spellStart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นันท</w:t>
      </w:r>
      <w:proofErr w:type="spellEnd"/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กา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หนูเทพ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ผู้อำนวยการสำนักสุขาภิบาลอาหารและน้ำ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DD59B4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DD59B4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ประธาน</w:t>
      </w:r>
    </w:p>
    <w:p w:rsidR="00AB0513" w:rsidRPr="0084111F" w:rsidRDefault="00AB0513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๓.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นายสุชาติ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สุขเจริญ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สำนักสุขาภิบาลอาหารและน้ำ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DD59B4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รองประธานคนที่ ๑</w:t>
      </w:r>
    </w:p>
    <w:p w:rsidR="00AB0513" w:rsidRPr="0084111F" w:rsidRDefault="00AB0513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๔.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น.ส.ดรรชนี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มหาชานิกะ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สำนักอนามัยสิ่งแวดล้อม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DD59B4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รองประธานคนที่ ๒</w:t>
      </w:r>
    </w:p>
    <w:p w:rsidR="00AB0513" w:rsidRPr="0084111F" w:rsidRDefault="00AB0513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๕. </w:t>
      </w:r>
      <w:r w:rsidR="007955C0" w:rsidRPr="0084111F">
        <w:rPr>
          <w:rFonts w:ascii="TH SarabunPSK" w:hAnsi="TH SarabunPSK" w:cs="TH SarabunPSK"/>
          <w:color w:val="0000CC"/>
          <w:sz w:val="32"/>
          <w:szCs w:val="32"/>
          <w:cs/>
        </w:rPr>
        <w:t>น</w:t>
      </w:r>
      <w:r w:rsidR="007955C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.ส.รุจิรา   ไชยด้วง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7955C0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>สำนักอนามัยสิ่งแวดล้อม</w:t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DD59B4">
        <w:rPr>
          <w:rFonts w:ascii="TH SarabunPSK" w:hAnsi="TH SarabunPSK" w:cs="TH SarabunPSK"/>
          <w:color w:val="0000CC"/>
          <w:sz w:val="32"/>
          <w:szCs w:val="32"/>
        </w:rPr>
        <w:t xml:space="preserve">   </w:t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7955C0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๖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นางจิตติมา 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 xml:space="preserve">รอดสวาสดิ์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กองประเมินผลกระทบต่อสุขภาพ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DD59B4">
        <w:rPr>
          <w:rFonts w:ascii="TH SarabunPSK" w:hAnsi="TH SarabunPSK" w:cs="TH SarabunPSK"/>
          <w:color w:val="0000CC"/>
          <w:sz w:val="32"/>
          <w:szCs w:val="32"/>
        </w:rPr>
        <w:t xml:space="preserve"> 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7955C0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๗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น.ส.</w:t>
      </w:r>
      <w:proofErr w:type="spellStart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วรวรรณ</w:t>
      </w:r>
      <w:proofErr w:type="spellEnd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proofErr w:type="spellStart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พงษ์</w:t>
      </w:r>
      <w:proofErr w:type="spellEnd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ประเสริฐ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กองประเมินผลกระทบต่อสุขภาพ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DD59B4">
        <w:rPr>
          <w:rFonts w:ascii="TH SarabunPSK" w:hAnsi="TH SarabunPSK" w:cs="TH SarabunPSK"/>
          <w:color w:val="0000CC"/>
          <w:sz w:val="32"/>
          <w:szCs w:val="32"/>
        </w:rPr>
        <w:t xml:space="preserve"> 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7955C0" w:rsidP="00AB0513">
      <w:pPr>
        <w:ind w:left="709" w:right="11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๘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CC5426" w:rsidRPr="0084111F">
        <w:rPr>
          <w:rFonts w:ascii="TH SarabunPSK" w:hAnsi="TH SarabunPSK" w:cs="TH SarabunPSK"/>
          <w:color w:val="0000CC"/>
          <w:sz w:val="32"/>
          <w:szCs w:val="32"/>
          <w:cs/>
        </w:rPr>
        <w:t>น</w:t>
      </w:r>
      <w:r w:rsidR="003257A5">
        <w:rPr>
          <w:rFonts w:ascii="TH SarabunPSK" w:hAnsi="TH SarabunPSK" w:cs="TH SarabunPSK" w:hint="cs"/>
          <w:color w:val="0000CC"/>
          <w:sz w:val="32"/>
          <w:szCs w:val="32"/>
          <w:cs/>
        </w:rPr>
        <w:t>.ส.</w:t>
      </w:r>
      <w:r w:rsidR="00CC542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สุภาวดี   จัน</w:t>
      </w:r>
      <w:proofErr w:type="spellStart"/>
      <w:r w:rsidR="00CC542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ทมุ</w:t>
      </w:r>
      <w:r w:rsidR="00843371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ด</w:t>
      </w:r>
      <w:proofErr w:type="spellEnd"/>
      <w:r w:rsidR="00CC5426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 xml:space="preserve">ศูนย์บริหารกฎหมายสาธารณสุข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DD59B4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</w:p>
    <w:p w:rsidR="00AB0513" w:rsidRPr="0084111F" w:rsidRDefault="007955C0" w:rsidP="00AB0513">
      <w:pPr>
        <w:ind w:right="119" w:firstLine="709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๙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นาย</w:t>
      </w:r>
      <w:proofErr w:type="spellStart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รัชช</w:t>
      </w:r>
      <w:proofErr w:type="spellEnd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ผดุง</w:t>
      </w:r>
      <w:r w:rsid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ดำรง</w:t>
      </w:r>
      <w:proofErr w:type="spellStart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พิงค</w:t>
      </w:r>
      <w:proofErr w:type="spellEnd"/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สกุล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สำนักสุขาภิบาลอาหารและน้ำ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</w:rPr>
        <w:tab/>
      </w:r>
      <w:r w:rsidR="0084111F">
        <w:rPr>
          <w:rFonts w:ascii="TH SarabunPSK" w:hAnsi="TH SarabunPSK" w:cs="TH SarabunPSK"/>
          <w:color w:val="0000CC"/>
          <w:sz w:val="32"/>
          <w:szCs w:val="32"/>
        </w:rPr>
        <w:t xml:space="preserve"> </w:t>
      </w:r>
      <w:r w:rsidR="00DD59B4">
        <w:rPr>
          <w:rFonts w:ascii="TH SarabunPSK" w:hAnsi="TH SarabunPSK" w:cs="TH SarabunPSK"/>
          <w:color w:val="0000CC"/>
          <w:sz w:val="32"/>
          <w:szCs w:val="32"/>
        </w:rPr>
        <w:t xml:space="preserve">    </w:t>
      </w:r>
      <w:r w:rsidR="0084111F">
        <w:rPr>
          <w:rFonts w:ascii="TH SarabunPSK" w:hAnsi="TH SarabunPSK" w:cs="TH SarabunPSK"/>
          <w:color w:val="0000CC"/>
          <w:sz w:val="32"/>
          <w:szCs w:val="32"/>
        </w:rPr>
        <w:t xml:space="preserve">  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และเลขานุการ</w:t>
      </w:r>
    </w:p>
    <w:p w:rsidR="00AB0513" w:rsidRPr="0084111F" w:rsidRDefault="007955C0" w:rsidP="00AB0513">
      <w:pPr>
        <w:tabs>
          <w:tab w:val="left" w:pos="426"/>
        </w:tabs>
        <w:spacing w:after="120"/>
        <w:ind w:left="426" w:right="-2" w:hanging="426"/>
        <w:rPr>
          <w:rFonts w:ascii="TH SarabunPSK" w:hAnsi="TH SarabunPSK" w:cs="TH SarabunPSK"/>
          <w:color w:val="0000CC"/>
          <w:sz w:val="32"/>
          <w:szCs w:val="32"/>
        </w:rPr>
      </w:pP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>๑๐</w:t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. 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นายเอกชัย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  <w:t>ชัยเดช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 xml:space="preserve">สำนักสุขาภิบาลอาหารและน้ำ </w:t>
      </w:r>
      <w:r w:rsidRPr="0084111F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AB0513" w:rsidRPr="0084111F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84111F">
        <w:rPr>
          <w:rFonts w:ascii="TH SarabunPSK" w:hAnsi="TH SarabunPSK" w:cs="TH SarabunPSK"/>
          <w:color w:val="0000CC"/>
          <w:sz w:val="32"/>
          <w:szCs w:val="32"/>
          <w:cs/>
        </w:rPr>
        <w:t>และผู้ช่วยเลขานุการ</w:t>
      </w:r>
    </w:p>
    <w:p w:rsidR="004E3469" w:rsidRDefault="0084111F" w:rsidP="00AB0513">
      <w:pPr>
        <w:tabs>
          <w:tab w:val="left" w:pos="426"/>
        </w:tabs>
        <w:ind w:left="426" w:right="119" w:hanging="426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 </w:t>
      </w:r>
    </w:p>
    <w:p w:rsidR="00AB0513" w:rsidRPr="004738BA" w:rsidRDefault="0084111F" w:rsidP="00AB0513">
      <w:pPr>
        <w:tabs>
          <w:tab w:val="left" w:pos="426"/>
        </w:tabs>
        <w:ind w:left="426" w:right="119" w:hanging="426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</w:t>
      </w:r>
      <w:r w:rsidR="004E3469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   </w:t>
      </w:r>
      <w:r w:rsidR="00AB0513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๕</w:t>
      </w:r>
      <w:r w:rsidR="00AB0513" w:rsidRPr="004738BA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.๒ บทบาท หน้าที่ </w:t>
      </w:r>
    </w:p>
    <w:p w:rsidR="007955C0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๑.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>จัดทำแผนปฏิบัติการด้านการพัฒนาบุคลากรและภาคีเครือข่ายด้านอนามัยสิ่งแวดล้อมโดย</w:t>
      </w:r>
    </w:p>
    <w:p w:rsidR="00AB0513" w:rsidRPr="004738BA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>กระบวนการมีส่วนร่วมกับคณะ</w:t>
      </w:r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ฯ ที่เกี่ยวข้อง </w:t>
      </w:r>
    </w:p>
    <w:p w:rsidR="007955C0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๒.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>จัดทำ พัฒนาหลักสูตร พิจารณาความเหมาะสมของหลักสูตรที่จะดำเนินการด้านการฝึกอบรม</w:t>
      </w:r>
    </w:p>
    <w:p w:rsidR="00AB0513" w:rsidRPr="004738BA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>ด้านอนามัยสิ่งแวดล้อม สำหรับบุคลากรที่เกี่ยวข้อง</w:t>
      </w:r>
    </w:p>
    <w:p w:rsidR="00AB0513" w:rsidRPr="004738BA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๓.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สนับสนุนการพัฒนาบุคลากรระดับศูนย์เขต และสนับสนุนการพัฒนาบุคลากรระดับพื้นที่ </w:t>
      </w:r>
    </w:p>
    <w:p w:rsidR="00AB0513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๔.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>กำกับ ติดตามและประเมินผลการดำเนินงานด้านการพัฒนาบุคลากรและภาคีเครือข่ายด้านอนามัย</w:t>
      </w:r>
    </w:p>
    <w:p w:rsidR="00AB0513" w:rsidRPr="004738BA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>สิ่งแวดล้</w:t>
      </w:r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อม</w:t>
      </w:r>
    </w:p>
    <w:p w:rsidR="007955C0" w:rsidRDefault="00AB0513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๕.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รวบรวม วิเคราะห์ข้อมูล </w:t>
      </w:r>
      <w:r w:rsidRPr="004738BA">
        <w:rPr>
          <w:rFonts w:ascii="TH SarabunPSK" w:hAnsi="TH SarabunPSK" w:cs="TH SarabunPSK"/>
          <w:color w:val="0000CC"/>
          <w:spacing w:val="10"/>
          <w:sz w:val="32"/>
          <w:szCs w:val="32"/>
          <w:cs/>
        </w:rPr>
        <w:t>และรายงานความก้าวหน้าการดำเนินงานฯ เสนอ</w:t>
      </w:r>
      <w:r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คณะกรรมการ</w:t>
      </w:r>
    </w:p>
    <w:p w:rsidR="00AB0513" w:rsidRPr="004738BA" w:rsidRDefault="0084111F" w:rsidP="00AB0513">
      <w:pPr>
        <w:tabs>
          <w:tab w:val="left" w:pos="426"/>
        </w:tabs>
        <w:ind w:left="72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</w:t>
      </w:r>
      <w:r w:rsidR="00AB0513"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ขับเคลื่อนการบริหารการเปลี่ยนแปลงฯ กลุ่มอนามัยสิ่งแวดล้อม</w:t>
      </w:r>
    </w:p>
    <w:p w:rsidR="007955C0" w:rsidRDefault="00AB0513" w:rsidP="00AB0513">
      <w:pPr>
        <w:tabs>
          <w:tab w:val="left" w:pos="426"/>
        </w:tabs>
        <w:ind w:left="360"/>
        <w:rPr>
          <w:rFonts w:ascii="TH SarabunPSK" w:eastAsia="Angsana New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ab/>
        <w:t xml:space="preserve">๖. </w:t>
      </w:r>
      <w:r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ประสานการดำเนินงานกับหน่วยงาน</w:t>
      </w:r>
      <w:r w:rsidRPr="004738BA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คณะกรรมการ</w:t>
      </w:r>
      <w:r w:rsidR="007955C0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ยุทธศาสตร์กำลังคน (</w:t>
      </w:r>
      <w:r w:rsidR="007955C0">
        <w:rPr>
          <w:rFonts w:ascii="TH SarabunPSK" w:eastAsia="Angsana New" w:hAnsi="TH SarabunPSK" w:cs="TH SarabunPSK"/>
          <w:color w:val="0000CC"/>
          <w:sz w:val="32"/>
          <w:szCs w:val="32"/>
        </w:rPr>
        <w:t>HR Strategy</w:t>
      </w:r>
      <w:r w:rsidR="007955C0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) </w:t>
      </w:r>
      <w:r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และ</w:t>
      </w:r>
    </w:p>
    <w:p w:rsidR="00AB0513" w:rsidRPr="004738BA" w:rsidRDefault="0084111F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 xml:space="preserve">          </w:t>
      </w:r>
      <w:r w:rsidR="00AB0513"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คณะ</w:t>
      </w:r>
      <w:r w:rsidR="00AB0513" w:rsidRPr="004738BA">
        <w:rPr>
          <w:rFonts w:ascii="TH SarabunPSK" w:eastAsia="Angsana New" w:hAnsi="TH SarabunPSK" w:cs="TH SarabunPSK" w:hint="cs"/>
          <w:color w:val="0000CC"/>
          <w:sz w:val="32"/>
          <w:szCs w:val="32"/>
          <w:cs/>
        </w:rPr>
        <w:t>อนุกรรมการ</w:t>
      </w:r>
      <w:r w:rsidR="00AB0513" w:rsidRPr="004738BA">
        <w:rPr>
          <w:rFonts w:ascii="TH SarabunPSK" w:eastAsia="Angsana New" w:hAnsi="TH SarabunPSK" w:cs="TH SarabunPSK"/>
          <w:color w:val="0000CC"/>
          <w:sz w:val="32"/>
          <w:szCs w:val="32"/>
          <w:cs/>
        </w:rPr>
        <w:t>อื่นๆ ที่เกี่ยวข้อง</w:t>
      </w:r>
    </w:p>
    <w:p w:rsidR="00AB0513" w:rsidRPr="004738BA" w:rsidRDefault="00AB0513" w:rsidP="00AB0513">
      <w:pPr>
        <w:tabs>
          <w:tab w:val="left" w:pos="426"/>
        </w:tabs>
        <w:ind w:left="360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  <w:t xml:space="preserve">๗.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>ปฏิบัติหน้าที่อื่นๆ ตามที่ได้รับมอบหมาย</w:t>
      </w:r>
    </w:p>
    <w:p w:rsidR="00AB0513" w:rsidRDefault="00AB0513" w:rsidP="00AB0513">
      <w:pPr>
        <w:tabs>
          <w:tab w:val="left" w:pos="426"/>
        </w:tabs>
        <w:ind w:left="645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71AE" w:rsidRDefault="007071AE" w:rsidP="00AB0513">
      <w:pPr>
        <w:tabs>
          <w:tab w:val="left" w:pos="426"/>
        </w:tabs>
        <w:ind w:left="645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B0513" w:rsidRDefault="00FE1D74" w:rsidP="00FE1D74">
      <w:pPr>
        <w:tabs>
          <w:tab w:val="left" w:pos="426"/>
          <w:tab w:val="left" w:pos="709"/>
        </w:tabs>
        <w:ind w:left="709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eastAsia="Angsana New" w:hAnsi="TH SarabunPSK" w:cs="TH SarabunPSK"/>
          <w:color w:val="000000"/>
          <w:sz w:val="32"/>
          <w:szCs w:val="32"/>
        </w:rPr>
        <w:tab/>
      </w:r>
      <w:r w:rsidR="00AB0513"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ทั้งนี้ ตั้งแต่บัดนี้เป็นต้นไป </w:t>
      </w:r>
    </w:p>
    <w:p w:rsidR="00FE1D74" w:rsidRPr="004738BA" w:rsidRDefault="00FE1D74" w:rsidP="00FE1D74">
      <w:pPr>
        <w:tabs>
          <w:tab w:val="left" w:pos="426"/>
          <w:tab w:val="left" w:pos="709"/>
        </w:tabs>
        <w:ind w:left="709"/>
        <w:rPr>
          <w:rFonts w:ascii="TH SarabunPSK" w:hAnsi="TH SarabunPSK" w:cs="TH SarabunPSK"/>
          <w:color w:val="0000CC"/>
          <w:sz w:val="32"/>
          <w:szCs w:val="32"/>
        </w:rPr>
      </w:pPr>
    </w:p>
    <w:p w:rsidR="00E5481C" w:rsidRDefault="00AB0513" w:rsidP="00AB0513">
      <w:r w:rsidRPr="004738BA">
        <w:rPr>
          <w:rFonts w:ascii="TH SarabunPSK" w:hAnsi="TH SarabunPSK" w:cs="TH SarabunPSK"/>
          <w:color w:val="0000CC"/>
          <w:sz w:val="32"/>
          <w:szCs w:val="32"/>
        </w:rPr>
        <w:tab/>
      </w:r>
      <w:r w:rsidR="00EF2180">
        <w:rPr>
          <w:rFonts w:ascii="TH SarabunPSK" w:hAnsi="TH SarabunPSK" w:cs="TH SarabunPSK"/>
          <w:color w:val="0000CC"/>
          <w:sz w:val="32"/>
          <w:szCs w:val="32"/>
        </w:rPr>
        <w:tab/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สั่ง  ณ วันที่        </w:t>
      </w:r>
      <w:r w:rsidRPr="004738BA">
        <w:rPr>
          <w:rFonts w:ascii="TH SarabunPSK" w:hAnsi="TH SarabunPSK" w:cs="TH SarabunPSK" w:hint="cs"/>
          <w:color w:val="0000CC"/>
          <w:sz w:val="32"/>
          <w:szCs w:val="32"/>
          <w:cs/>
        </w:rPr>
        <w:t>ม</w:t>
      </w:r>
      <w:r w:rsidR="001E6CC3">
        <w:rPr>
          <w:rFonts w:ascii="TH SarabunPSK" w:hAnsi="TH SarabunPSK" w:cs="TH SarabunPSK" w:hint="cs"/>
          <w:color w:val="0000CC"/>
          <w:sz w:val="32"/>
          <w:szCs w:val="32"/>
          <w:cs/>
        </w:rPr>
        <w:t>ิถุนายน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  พ</w:t>
      </w:r>
      <w:r w:rsidRPr="004738BA">
        <w:rPr>
          <w:rFonts w:ascii="TH SarabunPSK" w:hAnsi="TH SarabunPSK" w:cs="TH SarabunPSK"/>
          <w:color w:val="0000CC"/>
          <w:sz w:val="32"/>
          <w:szCs w:val="32"/>
        </w:rPr>
        <w:t>.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>ศ</w:t>
      </w:r>
      <w:r w:rsidRPr="004738BA">
        <w:rPr>
          <w:rFonts w:ascii="TH SarabunPSK" w:hAnsi="TH SarabunPSK" w:cs="TH SarabunPSK"/>
          <w:color w:val="0000CC"/>
          <w:sz w:val="32"/>
          <w:szCs w:val="32"/>
        </w:rPr>
        <w:t xml:space="preserve">. </w:t>
      </w:r>
      <w:r w:rsidRPr="004738BA">
        <w:rPr>
          <w:rFonts w:ascii="TH SarabunPSK" w:hAnsi="TH SarabunPSK" w:cs="TH SarabunPSK"/>
          <w:color w:val="0000CC"/>
          <w:sz w:val="32"/>
          <w:szCs w:val="32"/>
          <w:cs/>
        </w:rPr>
        <w:t xml:space="preserve">๒๕๕๙  </w:t>
      </w:r>
    </w:p>
    <w:p w:rsidR="005D4B94" w:rsidRDefault="005D4B94" w:rsidP="00AB0513"/>
    <w:p w:rsidR="005D4B94" w:rsidRDefault="005D4B94" w:rsidP="00AB0513">
      <w:pPr>
        <w:rPr>
          <w:rFonts w:ascii="TH SarabunPSK" w:hAnsi="TH SarabunPSK" w:cs="TH SarabunPSK"/>
          <w:color w:val="0000CC"/>
          <w:sz w:val="32"/>
          <w:szCs w:val="32"/>
        </w:rPr>
      </w:pPr>
    </w:p>
    <w:p w:rsidR="005D4B94" w:rsidRPr="005D4B94" w:rsidRDefault="005D4B94" w:rsidP="00AB0513">
      <w:pPr>
        <w:rPr>
          <w:rFonts w:ascii="TH SarabunPSK" w:hAnsi="TH SarabunPSK" w:cs="TH SarabunPSK"/>
          <w:color w:val="0000CC"/>
          <w:sz w:val="32"/>
          <w:szCs w:val="32"/>
        </w:rPr>
      </w:pPr>
    </w:p>
    <w:p w:rsidR="005D4B94" w:rsidRDefault="005D4B94" w:rsidP="00AB0513">
      <w:pPr>
        <w:rPr>
          <w:rFonts w:ascii="TH SarabunPSK" w:hAnsi="TH SarabunPSK" w:cs="TH SarabunPSK"/>
          <w:color w:val="0000CC"/>
          <w:sz w:val="32"/>
          <w:szCs w:val="32"/>
        </w:rPr>
      </w:pP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ab/>
      </w:r>
      <w:r w:rsidR="001E6CC3">
        <w:rPr>
          <w:rFonts w:ascii="TH SarabunPSK" w:hAnsi="TH SarabunPSK" w:cs="TH SarabunPSK"/>
          <w:color w:val="0000CC"/>
          <w:sz w:val="32"/>
          <w:szCs w:val="32"/>
          <w:cs/>
        </w:rPr>
        <w:t xml:space="preserve">(นายดนัย  </w:t>
      </w:r>
      <w:proofErr w:type="spellStart"/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>ธี</w:t>
      </w:r>
      <w:proofErr w:type="spellEnd"/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>วันดา)</w:t>
      </w:r>
    </w:p>
    <w:p w:rsidR="005D4B94" w:rsidRPr="005D4B94" w:rsidRDefault="005D4B94" w:rsidP="00AB0513">
      <w:pPr>
        <w:rPr>
          <w:rFonts w:ascii="TH SarabunPSK" w:hAnsi="TH SarabunPSK" w:cs="TH SarabunPSK"/>
          <w:color w:val="0000CC"/>
          <w:sz w:val="32"/>
          <w:szCs w:val="32"/>
          <w:cs/>
        </w:rPr>
      </w:pPr>
      <w:r>
        <w:rPr>
          <w:rFonts w:ascii="TH SarabunPSK" w:hAnsi="TH SarabunPSK" w:cs="TH SarabunPSK"/>
          <w:color w:val="0000CC"/>
          <w:sz w:val="32"/>
          <w:szCs w:val="32"/>
        </w:rPr>
        <w:tab/>
      </w:r>
      <w:r>
        <w:rPr>
          <w:rFonts w:ascii="TH SarabunPSK" w:hAnsi="TH SarabunPSK" w:cs="TH SarabunPSK"/>
          <w:color w:val="0000CC"/>
          <w:sz w:val="32"/>
          <w:szCs w:val="32"/>
        </w:rPr>
        <w:tab/>
      </w:r>
      <w:r>
        <w:rPr>
          <w:rFonts w:ascii="TH SarabunPSK" w:hAnsi="TH SarabunPSK" w:cs="TH SarabunPSK"/>
          <w:color w:val="0000CC"/>
          <w:sz w:val="32"/>
          <w:szCs w:val="32"/>
        </w:rPr>
        <w:tab/>
      </w:r>
      <w:r>
        <w:rPr>
          <w:rFonts w:ascii="TH SarabunPSK" w:hAnsi="TH SarabunPSK" w:cs="TH SarabunPSK"/>
          <w:color w:val="0000CC"/>
          <w:sz w:val="32"/>
          <w:szCs w:val="32"/>
        </w:rPr>
        <w:tab/>
      </w:r>
      <w:r>
        <w:rPr>
          <w:rFonts w:ascii="TH SarabunPSK" w:hAnsi="TH SarabunPSK" w:cs="TH SarabunPSK"/>
          <w:color w:val="0000CC"/>
          <w:sz w:val="32"/>
          <w:szCs w:val="32"/>
        </w:rPr>
        <w:tab/>
      </w:r>
      <w:r>
        <w:rPr>
          <w:rFonts w:ascii="TH SarabunPSK" w:hAnsi="TH SarabunPSK" w:cs="TH SarabunPSK"/>
          <w:color w:val="0000CC"/>
          <w:sz w:val="32"/>
          <w:szCs w:val="32"/>
        </w:rPr>
        <w:tab/>
      </w:r>
      <w:r w:rsidR="00EF2180">
        <w:rPr>
          <w:rFonts w:ascii="TH SarabunPSK" w:hAnsi="TH SarabunPSK" w:cs="TH SarabunPSK" w:hint="cs"/>
          <w:color w:val="0000CC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color w:val="0000CC"/>
          <w:sz w:val="32"/>
          <w:szCs w:val="32"/>
          <w:cs/>
        </w:rPr>
        <w:t>รองอธิบดีกรมอนามัย</w:t>
      </w:r>
    </w:p>
    <w:p w:rsidR="005D4B94" w:rsidRPr="005D4B94" w:rsidRDefault="005D4B94" w:rsidP="005D4B94">
      <w:pPr>
        <w:ind w:left="1440" w:firstLine="720"/>
        <w:rPr>
          <w:rFonts w:ascii="TH SarabunPSK" w:hAnsi="TH SarabunPSK" w:cs="TH SarabunPSK"/>
          <w:color w:val="0000CC"/>
          <w:sz w:val="32"/>
          <w:szCs w:val="32"/>
        </w:rPr>
      </w:pPr>
      <w:r w:rsidRPr="005D4B94">
        <w:rPr>
          <w:rFonts w:ascii="TH SarabunPSK" w:hAnsi="TH SarabunPSK" w:cs="TH SarabunPSK"/>
          <w:color w:val="0000CC"/>
          <w:sz w:val="32"/>
          <w:szCs w:val="32"/>
          <w:cs/>
        </w:rPr>
        <w:t>ประธานคณะกรรมการขับเคลื่อนการบริหารการเปลี่ยนแปลงฯกลุ่มอนามัยสิ่งแวดล้อม</w:t>
      </w:r>
    </w:p>
    <w:sectPr w:rsidR="005D4B94" w:rsidRPr="005D4B94" w:rsidSect="00C56CF6">
      <w:headerReference w:type="default" r:id="rId8"/>
      <w:footerReference w:type="default" r:id="rId9"/>
      <w:pgSz w:w="11906" w:h="16838"/>
      <w:pgMar w:top="1418" w:right="849" w:bottom="1134" w:left="1701" w:header="709" w:footer="709" w:gutter="0"/>
      <w:pgNumType w:fmt="thaiNumbers"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85" w:rsidRDefault="001E4C85" w:rsidP="001E4C85">
      <w:r>
        <w:separator/>
      </w:r>
    </w:p>
  </w:endnote>
  <w:endnote w:type="continuationSeparator" w:id="0">
    <w:p w:rsidR="001E4C85" w:rsidRDefault="001E4C85" w:rsidP="001E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4817"/>
      <w:docPartObj>
        <w:docPartGallery w:val="Page Numbers (Bottom of Page)"/>
        <w:docPartUnique/>
      </w:docPartObj>
    </w:sdtPr>
    <w:sdtEndPr/>
    <w:sdtContent>
      <w:p w:rsidR="00BC6590" w:rsidRDefault="00F30C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6D5" w:rsidRPr="005356D5">
          <w:rPr>
            <w:rFonts w:ascii="Cordia New" w:hAnsi="Cordia New" w:cs="Cordia New"/>
            <w:noProof/>
            <w:szCs w:val="22"/>
            <w:cs/>
            <w:lang w:val="th-TH"/>
          </w:rPr>
          <w:t>๕</w:t>
        </w:r>
        <w:r>
          <w:rPr>
            <w:rFonts w:ascii="Cordia New" w:hAnsi="Cordia New" w:cs="Cordia New"/>
            <w:noProof/>
            <w:szCs w:val="22"/>
            <w:lang w:val="th-TH"/>
          </w:rPr>
          <w:fldChar w:fldCharType="end"/>
        </w:r>
      </w:p>
    </w:sdtContent>
  </w:sdt>
  <w:p w:rsidR="00BC6590" w:rsidRDefault="00BC65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85" w:rsidRDefault="001E4C85" w:rsidP="001E4C85">
      <w:r>
        <w:separator/>
      </w:r>
    </w:p>
  </w:footnote>
  <w:footnote w:type="continuationSeparator" w:id="0">
    <w:p w:rsidR="001E4C85" w:rsidRDefault="001E4C85" w:rsidP="001E4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85" w:rsidRDefault="001E4C85">
    <w:pPr>
      <w:pStyle w:val="a4"/>
      <w:jc w:val="right"/>
    </w:pPr>
  </w:p>
  <w:p w:rsidR="001E4C85" w:rsidRDefault="001E4C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13"/>
    <w:rsid w:val="00006256"/>
    <w:rsid w:val="00131019"/>
    <w:rsid w:val="00193874"/>
    <w:rsid w:val="001D6862"/>
    <w:rsid w:val="001D6D9F"/>
    <w:rsid w:val="001E4C85"/>
    <w:rsid w:val="001E6CC3"/>
    <w:rsid w:val="00246633"/>
    <w:rsid w:val="002E749F"/>
    <w:rsid w:val="002F3C0B"/>
    <w:rsid w:val="003257A5"/>
    <w:rsid w:val="00325F02"/>
    <w:rsid w:val="003C4E39"/>
    <w:rsid w:val="00426BEA"/>
    <w:rsid w:val="00463DC9"/>
    <w:rsid w:val="00472FE9"/>
    <w:rsid w:val="0047767C"/>
    <w:rsid w:val="00477CA8"/>
    <w:rsid w:val="004E19AD"/>
    <w:rsid w:val="004E3469"/>
    <w:rsid w:val="0052594C"/>
    <w:rsid w:val="005356D5"/>
    <w:rsid w:val="005670E0"/>
    <w:rsid w:val="005D4B94"/>
    <w:rsid w:val="007071AE"/>
    <w:rsid w:val="00720DE0"/>
    <w:rsid w:val="00784DC8"/>
    <w:rsid w:val="007955C0"/>
    <w:rsid w:val="007D0AEF"/>
    <w:rsid w:val="0084111F"/>
    <w:rsid w:val="00843371"/>
    <w:rsid w:val="00893150"/>
    <w:rsid w:val="00927742"/>
    <w:rsid w:val="00993B5D"/>
    <w:rsid w:val="009D7750"/>
    <w:rsid w:val="009F62A1"/>
    <w:rsid w:val="00A25B73"/>
    <w:rsid w:val="00A670DE"/>
    <w:rsid w:val="00AB0513"/>
    <w:rsid w:val="00B96DC6"/>
    <w:rsid w:val="00BA65AD"/>
    <w:rsid w:val="00BC6590"/>
    <w:rsid w:val="00BE3D20"/>
    <w:rsid w:val="00C56CF6"/>
    <w:rsid w:val="00CA4DF0"/>
    <w:rsid w:val="00CC5426"/>
    <w:rsid w:val="00D144E3"/>
    <w:rsid w:val="00DD59B4"/>
    <w:rsid w:val="00DD6F12"/>
    <w:rsid w:val="00E5481C"/>
    <w:rsid w:val="00EB4099"/>
    <w:rsid w:val="00EF2180"/>
    <w:rsid w:val="00EF522C"/>
    <w:rsid w:val="00F075E8"/>
    <w:rsid w:val="00F30CF2"/>
    <w:rsid w:val="00F5273A"/>
    <w:rsid w:val="00FC04CF"/>
    <w:rsid w:val="00FD11DA"/>
    <w:rsid w:val="00FE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13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513"/>
    <w:pPr>
      <w:spacing w:before="100" w:beforeAutospacing="1" w:after="100" w:afterAutospacing="1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1E4C85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1E4C85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1E4C85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1E4C85"/>
    <w:rPr>
      <w:rFonts w:ascii="Times New Roman" w:eastAsia="Times New Roman" w:hAnsi="Times New Roman" w:cs="Angsana New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1E4C8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4C8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13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513"/>
    <w:pPr>
      <w:spacing w:before="100" w:beforeAutospacing="1" w:after="100" w:afterAutospacing="1"/>
    </w:pPr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1E4C85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1E4C85"/>
    <w:rPr>
      <w:rFonts w:ascii="Times New Roman" w:eastAsia="Times New Roman" w:hAnsi="Times New Roman" w:cs="Angsana New"/>
      <w:sz w:val="24"/>
      <w:szCs w:val="30"/>
    </w:rPr>
  </w:style>
  <w:style w:type="paragraph" w:styleId="a6">
    <w:name w:val="footer"/>
    <w:basedOn w:val="a"/>
    <w:link w:val="a7"/>
    <w:uiPriority w:val="99"/>
    <w:unhideWhenUsed/>
    <w:rsid w:val="001E4C85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1E4C85"/>
    <w:rPr>
      <w:rFonts w:ascii="Times New Roman" w:eastAsia="Times New Roman" w:hAnsi="Times New Roman" w:cs="Angsana New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1E4C85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4C8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3</cp:revision>
  <cp:lastPrinted>2016-06-06T08:54:00Z</cp:lastPrinted>
  <dcterms:created xsi:type="dcterms:W3CDTF">2016-06-06T08:39:00Z</dcterms:created>
  <dcterms:modified xsi:type="dcterms:W3CDTF">2016-06-06T10:24:00Z</dcterms:modified>
</cp:coreProperties>
</file>